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5859" w:rsidRPr="00405859" w:rsidRDefault="00405859" w:rsidP="00405859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Методическая разработка</w:t>
      </w:r>
      <w:r w:rsidR="008253B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</w:p>
    <w:p w:rsidR="001D44E5" w:rsidRPr="001D44E5" w:rsidRDefault="008253B3" w:rsidP="001D44E5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</w:t>
      </w:r>
      <w:r w:rsidR="001D44E5" w:rsidRPr="001D44E5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роект «Безопасная дорога»</w:t>
      </w:r>
    </w:p>
    <w:p w:rsidR="001D44E5" w:rsidRPr="001D44E5" w:rsidRDefault="001E5803" w:rsidP="001D44E5">
      <w:pPr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(подготовительная группа</w:t>
      </w:r>
      <w:r w:rsidR="001D44E5" w:rsidRPr="001D44E5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)</w:t>
      </w:r>
      <w:bookmarkStart w:id="0" w:name="_GoBack"/>
      <w:bookmarkEnd w:id="0"/>
    </w:p>
    <w:p w:rsidR="001D44E5" w:rsidRPr="001D44E5" w:rsidRDefault="001D44E5" w:rsidP="001E5803">
      <w:pPr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проекта: </w:t>
      </w:r>
      <w:r w:rsidR="001E58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творческо - информационный</w:t>
      </w:r>
    </w:p>
    <w:p w:rsidR="00405859" w:rsidRDefault="001D44E5" w:rsidP="009825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проекта:</w:t>
      </w:r>
      <w:r w:rsidR="001E58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дети </w:t>
      </w: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подготовительной группы, воспитатели, специалисты, родители.</w:t>
      </w:r>
    </w:p>
    <w:p w:rsidR="00405859" w:rsidRPr="001D44E5" w:rsidRDefault="00405859" w:rsidP="0098250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Образовательные области: </w:t>
      </w: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«Речевое развитие», «Познавательное развитие», «Физическое развитие».</w:t>
      </w:r>
    </w:p>
    <w:p w:rsidR="00405859" w:rsidRDefault="00405859" w:rsidP="009825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технологии:</w:t>
      </w: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личностно-ориентированные, игровые, </w:t>
      </w:r>
      <w:proofErr w:type="spellStart"/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здоровьесберегающие</w:t>
      </w:r>
      <w:proofErr w:type="spellEnd"/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E5803" w:rsidRDefault="001E5803" w:rsidP="009825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14D64" w:rsidRPr="00214D64" w:rsidRDefault="00214D64" w:rsidP="00982504">
      <w:pPr>
        <w:spacing w:after="0" w:line="240" w:lineRule="auto"/>
        <w:jc w:val="both"/>
        <w:rPr>
          <w:rFonts w:ascii="Calibri" w:eastAsia="Times New Roman" w:hAnsi="Calibri" w:cs="Times New Roman"/>
          <w:b/>
          <w:bCs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</w:t>
      </w:r>
      <w:r w:rsidRPr="00214D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Пояснительная записка:</w:t>
      </w:r>
    </w:p>
    <w:p w:rsidR="00405859" w:rsidRPr="00214D64" w:rsidRDefault="00183EA5" w:rsidP="00FE714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мы живем в обществе, где надо соблюдать определенные нормы и правила поведения в дорожно-транспортной обстановке. Зачастую виновниками дорожно-транспортных происшествий являются сами дети, которые играют вблизи дорог, переходят улицу в неположенных местах, неправильно входят в транспортные средства и выходят из них. Однако дети дошкольного возраста – это особая категория пешеходов и пассажиров. Я думаю, что сегодня уже никого не надо убеждать в том, что чем раньше мы познакомим ребенка с правилами дорожного движения, научим его навыкам культуры поведения на дорогах</w:t>
      </w:r>
      <w:r w:rsidR="00FE714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тем меньше будет дорожно-транспортных происшествий.</w:t>
      </w:r>
      <w:r w:rsidRP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</w:p>
    <w:p w:rsidR="00982854" w:rsidRDefault="00D678F8" w:rsidP="00982854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1.1.</w:t>
      </w:r>
      <w:r w:rsidR="00183EA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Актуальность.</w:t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Актуальность выбора данной темы обусловлена тем, что обеспечение безопасности движения на дороге становится все более важной задачей. Большую роль в решении этой проблемы имеет организация работы по предупреждению детского дорожно-транспортного травматизма в дошкольных учреждениях. </w:t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Знакомить детей с правилами дорожного движения, формировать у них навыки правильного поведения на дороге необходимо с самого раннего возраста, т.к. знания, полученные в детстве, наиболее прочные; правила, усвоенные ребенком, впоследствии становятся нормой поведения, а их соблюдение – потребностью человека. Знакомя детей с правилами дорожного движения, культурой поведения на улице, следует помнить, что эта работа тесно связана с развитием ориентировки в пространстве и предполагает формирование таких качеств личности, как внимание, ответственность за свое поведение, уверенность в своих действиях. </w:t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Важная роль в предупреждении детского дорожно-транспортного травматизма принадлежит детскому дошкольному учреждению. Учитывая особую значимость работы в данном направлении, и то обстоятельство, что </w:t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детский сад является самой первой ступенью в системе непрерывного образования, то именно педагоги дошкольного учреждения должны стать первыми учителями ребенка в воспитании его как дисциплинированного пешехода. Задача педагогов и родителей – воспитывать из сегодняшних дошкольников грамотных и дисциплинированных участников дорожного движения.</w:t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сегодняшний день, метод проектов широко распространен, популярен, актуален, эффективен. Это объясняется его потенциальной </w:t>
      </w:r>
      <w:proofErr w:type="spellStart"/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интегративностью</w:t>
      </w:r>
      <w:proofErr w:type="spellEnd"/>
      <w:r w:rsidR="00183E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соответствием технологии развивающего обучения, обеспечением активности детей в образовательном процессе, вовлечением родителей в образовательный процесс дошкольного учреждения, на что и направлена модернизация дошкольного образования.</w:t>
      </w:r>
    </w:p>
    <w:p w:rsidR="00982854" w:rsidRPr="00982854" w:rsidRDefault="00A93B8D" w:rsidP="00982854">
      <w:pPr>
        <w:shd w:val="clear" w:color="auto" w:fill="FFFFFF"/>
        <w:spacing w:after="0" w:line="367" w:lineRule="atLeas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72E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1.2 Целевая аудитория.</w:t>
      </w:r>
    </w:p>
    <w:p w:rsidR="00982854" w:rsidRPr="00982854" w:rsidRDefault="00982854" w:rsidP="00982854">
      <w:pPr>
        <w:pStyle w:val="c3"/>
        <w:shd w:val="clear" w:color="auto" w:fill="FFFFFF"/>
        <w:spacing w:before="0" w:beforeAutospacing="0" w:after="0" w:afterAutospacing="0"/>
        <w:ind w:firstLine="720"/>
        <w:jc w:val="both"/>
        <w:rPr>
          <w:rFonts w:ascii="Arial" w:hAnsi="Arial" w:cs="Arial"/>
          <w:color w:val="000000"/>
          <w:sz w:val="22"/>
          <w:szCs w:val="22"/>
        </w:rPr>
      </w:pPr>
      <w:r w:rsidRPr="00982854">
        <w:rPr>
          <w:color w:val="000000"/>
          <w:sz w:val="28"/>
          <w:szCs w:val="28"/>
        </w:rPr>
        <w:t xml:space="preserve"> Детский организм находится в состоянии становления, и многие процессы подвижны и неустойчивы. Ребенок подвержен разного рода травматизму, особенно на дороге, в силу своего психофизиологического развития и особенностей высшей нервной деятельности: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незрелость и непостоянство;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быстрое истощение нервной системы;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преобладание процессов возбуждения над процессами торможения и непроизвольности  психических  </w:t>
      </w:r>
      <w:proofErr w:type="gramStart"/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процессов  над  произвольностью</w:t>
      </w:r>
      <w:proofErr w:type="gramEnd"/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слабость  развития  самоконтроля  действия;  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неумение  прогнозировать и реально  оценивать  ситуации;  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отсутствие  чувства  опасности;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негативизм;  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переоценка  своих  возможностей;  </w:t>
      </w:r>
    </w:p>
    <w:p w:rsidR="00982854" w:rsidRPr="00982854" w:rsidRDefault="00982854" w:rsidP="00FA4DF6">
      <w:pPr>
        <w:numPr>
          <w:ilvl w:val="0"/>
          <w:numId w:val="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982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склонность  к риску как способу самопознания и др.</w:t>
      </w:r>
    </w:p>
    <w:p w:rsidR="00BF3CDC" w:rsidRDefault="00982854" w:rsidP="00982854">
      <w:pPr>
        <w:shd w:val="clear" w:color="auto" w:fill="FFFFFF"/>
        <w:spacing w:after="0" w:line="240" w:lineRule="auto"/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</w:pPr>
      <w:r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       </w:t>
      </w:r>
      <w:r w:rsidR="00BF3CDC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   </w:t>
      </w:r>
      <w:r w:rsidR="001E5803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У детей от 6 </w:t>
      </w:r>
      <w:r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до 7 лет происходит</w:t>
      </w: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 расширение поле зрения, развитие глазомера позволяют ребенку проследить события в радиусе 10 метров. Однако  до  7  лет  ребенок  неправильно  определяет  расстояния  до объектов, так как не представляет их настоящие размеры и как зрительно они меняются с увели</w:t>
      </w:r>
      <w:r w:rsidR="00BF3CDC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чением расстояния. Как воспитателям</w:t>
      </w: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, так и родителям следует помнить, что нейропсихологическое созрев</w:t>
      </w:r>
      <w:r w:rsidR="00BF3CDC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ание основных мозговых структур </w:t>
      </w: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продолжается  до  13  лет.  </w:t>
      </w:r>
      <w:proofErr w:type="gramStart"/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Область  мозга  (чаще  это  области  </w:t>
      </w:r>
      <w:proofErr w:type="gramEnd"/>
    </w:p>
    <w:p w:rsidR="00A93B8D" w:rsidRPr="00BF3CDC" w:rsidRDefault="00982854" w:rsidP="00BF3CDC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lang w:eastAsia="ru-RU"/>
        </w:rPr>
      </w:pP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>левого  полушария), «отвечающая» за ориентировку в пространстве, восприятие времени,  формируется лишь к 11-12  годам.  До 6-7  лет,  по выражению А.С Галанова, «ситуация в какой-то мере управляет ребенком». В поведении ребенка потребность в движении преобладает над осторожностью.  Подвижность,  непоследовательность,  импульсивность поведения в сочетании с доверчивостью и наивностью приводят зачастую к непредсказу</w:t>
      </w:r>
      <w:r w:rsidR="00BF3CDC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емости действий детей в опасных </w:t>
      </w: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t xml:space="preserve">ситуациях.  Так,  ребенок  искренне  считает,  что  если  он  видит  машину, </w:t>
      </w:r>
      <w:r w:rsidRPr="00982854">
        <w:rPr>
          <w:rStyle w:val="c6"/>
          <w:rFonts w:asciiTheme="majorBidi" w:hAnsiTheme="majorBidi" w:cstheme="majorBidi"/>
          <w:color w:val="000000"/>
          <w:sz w:val="28"/>
          <w:szCs w:val="28"/>
          <w:shd w:val="clear" w:color="auto" w:fill="FFFFFF"/>
        </w:rPr>
        <w:lastRenderedPageBreak/>
        <w:t>то и водитель тоже заметил его и объедет. Он не понимает, что автомобиль не может остановиться мгновенно, даже если водитель видит ребенка.</w:t>
      </w:r>
    </w:p>
    <w:p w:rsidR="00A93B8D" w:rsidRPr="00A72E84" w:rsidRDefault="00A93B8D" w:rsidP="00A93B8D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 воспитателем стоит задача: в игровой форме подать материал, который пригодиться ребенку в жизни. Формирование у детей навыков безопасного поведения на дорогах можно реализовать при помощи следующих видах деятельности: коммуникативной, трудовой, коллективной, продуктивной, музыкально-художественной.</w:t>
      </w:r>
    </w:p>
    <w:p w:rsidR="00A93B8D" w:rsidRPr="00A72E84" w:rsidRDefault="00A93B8D" w:rsidP="00A93B8D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Проблема соблюдений правил на дорогах приобрела особую значимость с появлением большого количества автомобилей с усовершенствуемым двигателем и большим количеством лошадиных сил.</w:t>
      </w:r>
    </w:p>
    <w:p w:rsidR="00A93B8D" w:rsidRPr="00A72E84" w:rsidRDefault="00A93B8D" w:rsidP="00A93B8D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A72E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1.3 Роль и место мероприятия в системе работы педагогического работника.</w:t>
      </w:r>
    </w:p>
    <w:p w:rsidR="007A3589" w:rsidRDefault="00A93B8D" w:rsidP="00A93B8D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Обучение детей правилам дорожного движения – жизненная необходимость, поэтому в любом дошкольном учреждении регулярно проходят различные мероприятия </w:t>
      </w:r>
      <w:r w:rsid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</w:t>
      </w: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ПДД. Воспитатель старается до детей донести свод правил безопасности, который пригодиться им впоследствии. </w:t>
      </w:r>
      <w:r w:rsid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 этом помогает ему проектная деятельность.</w:t>
      </w:r>
    </w:p>
    <w:p w:rsidR="007A3589" w:rsidRDefault="007A3589" w:rsidP="007A3589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проекте можно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объединить содержание образования из различных областей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знаний, открываются боль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шие возможности 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организации совместной познавательно — поисковой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 дошкольников, педагогов и родителей.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проектной деятельности происходит формирование субъектной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позиции у ребёнка, раскрывается его индивидуальность,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реализуются интересы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потребности, что в свою очередь </w:t>
      </w:r>
      <w:r w:rsidRPr="007A35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способствует личностному развитию ребёнка.</w:t>
      </w:r>
    </w:p>
    <w:p w:rsidR="00405859" w:rsidRPr="007A3589" w:rsidRDefault="00A93B8D" w:rsidP="007A3589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 заинтересованы в успешном освоении программы безопасности, поэтому мы совместно (родители и воспитатели) проводим мероприя</w:t>
      </w:r>
      <w:r w:rsidR="00BF3C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тия на заданную тематику. Роль детского сада</w:t>
      </w: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формировании умении читать сигналы светофора и регулировщика, запоминать значение дорожных знаков, законов улиц и дорог</w:t>
      </w:r>
      <w:r w:rsidR="00BF3C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очень велика. Знание правил дорожного движения</w:t>
      </w:r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становятся нормой для детей, а их </w:t>
      </w:r>
      <w:proofErr w:type="gramStart"/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соблюдение-законом</w:t>
      </w:r>
      <w:proofErr w:type="gramEnd"/>
      <w:r w:rsidRPr="00A72E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D44E5" w:rsidRPr="001D44E5" w:rsidRDefault="007A3589" w:rsidP="001D44E5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1.4. </w:t>
      </w:r>
      <w:r w:rsidR="001D44E5"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проекта:</w:t>
      </w:r>
    </w:p>
    <w:p w:rsidR="001D44E5" w:rsidRPr="001D44E5" w:rsidRDefault="001D44E5" w:rsidP="00FA4DF6">
      <w:pPr>
        <w:numPr>
          <w:ilvl w:val="0"/>
          <w:numId w:val="1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у детей старшего дошкольного возраста основы безопасного поведения на улице, знание правил дорожного движения.</w:t>
      </w:r>
    </w:p>
    <w:p w:rsidR="001D44E5" w:rsidRDefault="007A3589" w:rsidP="001D44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1D44E5"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проекта:</w:t>
      </w:r>
    </w:p>
    <w:p w:rsidR="00CE3089" w:rsidRPr="00CE3089" w:rsidRDefault="00CE3089" w:rsidP="00FA4DF6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CE308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продолжать знакомить детей с правилами дорожного движения, дорожными знаками;</w:t>
      </w:r>
    </w:p>
    <w:p w:rsidR="00CE3089" w:rsidRPr="00CE3089" w:rsidRDefault="00CE3089" w:rsidP="00FA4DF6">
      <w:pPr>
        <w:numPr>
          <w:ilvl w:val="0"/>
          <w:numId w:val="2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9825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способствовать развитию речи детей, пополнению активного и пассивного словаря детей в процессе работы над проектом;</w:t>
      </w:r>
    </w:p>
    <w:p w:rsidR="00CE3089" w:rsidRPr="001D44E5" w:rsidRDefault="00CE3089" w:rsidP="00FA4DF6">
      <w:pPr>
        <w:numPr>
          <w:ilvl w:val="0"/>
          <w:numId w:val="2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9825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стимулировать познавательную активность, способствовать развитию коммуникативных навыков;</w:t>
      </w:r>
    </w:p>
    <w:p w:rsidR="001D44E5" w:rsidRPr="00CE3089" w:rsidRDefault="00CE3089" w:rsidP="00FA4DF6">
      <w:pPr>
        <w:numPr>
          <w:ilvl w:val="0"/>
          <w:numId w:val="2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9825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развивать осторожность, внимательность, самостоятельность, ответственность и осмотрительность на дороге;</w:t>
      </w:r>
    </w:p>
    <w:p w:rsidR="00CE3089" w:rsidRPr="001D44E5" w:rsidRDefault="00CE3089" w:rsidP="00FA4DF6">
      <w:pPr>
        <w:numPr>
          <w:ilvl w:val="0"/>
          <w:numId w:val="2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9825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воспитывать навыки личной безопасности и чувство самосохранения</w:t>
      </w:r>
    </w:p>
    <w:p w:rsidR="001D44E5" w:rsidRPr="00957E8B" w:rsidRDefault="001D44E5" w:rsidP="00FA4DF6">
      <w:pPr>
        <w:numPr>
          <w:ilvl w:val="0"/>
          <w:numId w:val="2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Продолжать знакомить с правилами безопасного поведения на улице.</w:t>
      </w:r>
    </w:p>
    <w:p w:rsidR="001D44E5" w:rsidRPr="001D44E5" w:rsidRDefault="007A3589" w:rsidP="001D44E5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1D44E5" w:rsidRPr="001D44E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Предполагаемый результат: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Приобретение детьми знаний по ПДД.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умения находить верное решение в проблемной ситуации.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Привитие культуру поведения на дороге.</w:t>
      </w:r>
    </w:p>
    <w:p w:rsidR="001D44E5" w:rsidRPr="001D44E5" w:rsidRDefault="00CE3089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чувства</w:t>
      </w:r>
      <w:r w:rsidR="001D44E5"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ответственности за свою безопасность и безопасность окружающих.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детей договариваться, оказывать друг другу поддержку.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Побуждение детей к дальнейшему знакомству с ПДД.</w:t>
      </w:r>
    </w:p>
    <w:p w:rsidR="001D44E5" w:rsidRPr="001D44E5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Обогащение предметной среды в группе по ПДД.</w:t>
      </w:r>
    </w:p>
    <w:p w:rsidR="00E53BB7" w:rsidRDefault="001D44E5" w:rsidP="00FA4DF6">
      <w:pPr>
        <w:numPr>
          <w:ilvl w:val="0"/>
          <w:numId w:val="3"/>
        </w:num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1D44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Активное участие родителей в реализации проекта.</w:t>
      </w:r>
    </w:p>
    <w:p w:rsidR="00E53BB7" w:rsidRPr="00E53BB7" w:rsidRDefault="00E53BB7" w:rsidP="00E53BB7">
      <w:pPr>
        <w:spacing w:before="30" w:after="3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E53BB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1.5.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53BB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проведения мероприятия </w:t>
      </w:r>
      <w:r w:rsidRPr="00E53B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беседа с детьми, рассказы воспитателя, мультимедийные презентации, чтение художественной литературы, дидактические игры и  подвижные игры, целевые прогулки к перекрестку, остановке, светофору.</w:t>
      </w:r>
    </w:p>
    <w:p w:rsidR="007A3589" w:rsidRPr="001D44E5" w:rsidRDefault="007A3589" w:rsidP="001D44E5">
      <w:pPr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34462F" w:rsidRDefault="0034462F" w:rsidP="007A3589">
      <w:pPr>
        <w:spacing w:before="30" w:after="3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1.6. </w:t>
      </w:r>
      <w:r w:rsidR="007A35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Педагогические технологии.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446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  </w:t>
      </w: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Средством достижения поставленных образовательных задач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в проектной деятельности </w:t>
      </w: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являются педагогические технологии работы с детьми: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3446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Игровые</w:t>
      </w:r>
      <w:proofErr w:type="gramEnd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– направленные на двигательную, игровую, коммуникативную, познавательно-художественную деятельность;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Творческая мастерская – направлена на познавательно-исследовательскую, продуктивную, трудовую, коммуникативную, двигательную деятельность (мелкая моторика);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3446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Проблемные ситуации</w:t>
      </w: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 – направлена на познавательно-исследовательскую, продуктивную, трудовую, коммуникативную, двигательную деятельность;</w:t>
      </w:r>
      <w:proofErr w:type="gramEnd"/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446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ИКТ</w:t>
      </w: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– </w:t>
      </w:r>
      <w:proofErr w:type="gramStart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направлены</w:t>
      </w:r>
      <w:proofErr w:type="gramEnd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на познавательно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- исследовательскую, продуктивную, коммуникативную деятельность;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proofErr w:type="spellStart"/>
      <w:r w:rsidRPr="003446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Здоровьесберегающие</w:t>
      </w:r>
      <w:proofErr w:type="spellEnd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– </w:t>
      </w:r>
      <w:proofErr w:type="gramStart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направлены</w:t>
      </w:r>
      <w:proofErr w:type="gramEnd"/>
      <w:r w:rsidRPr="0034462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на оздоровительную, двигательную, познавательно-исследовательскую деятельность.</w:t>
      </w:r>
    </w:p>
    <w:p w:rsidR="0034462F" w:rsidRPr="0034462F" w:rsidRDefault="0034462F" w:rsidP="0034462F">
      <w:pPr>
        <w:spacing w:before="30" w:after="3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34462F" w:rsidRDefault="001D0164" w:rsidP="007A3589">
      <w:pPr>
        <w:spacing w:before="30" w:after="3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1D01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1.7  Ресурсы, необходимые для подготовки и проведения мероприятия.</w:t>
      </w:r>
    </w:p>
    <w:p w:rsidR="0034462F" w:rsidRDefault="001D0164" w:rsidP="001D01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1D0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Участники и организаторы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(воспитанники, воспитатели, родители)</w:t>
      </w:r>
      <w:r>
        <w:rPr>
          <w:rFonts w:ascii="Calibri" w:eastAsia="Times New Roman" w:hAnsi="Calibri" w:cs="Times New Roman"/>
          <w:color w:val="000000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п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лан мероприятий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, 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ноутбук, интерактивная доска,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аудиоаппаратура, камера или телефон,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и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ллюстрации, плакаты, дидактические игры, атрибуты для сюжетно-ролевых игр, художественная и научная литература;</w:t>
      </w:r>
      <w:r w:rsidR="00784B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папки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-передвижки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; дидактические,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настольно-печатные игры по ПДД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; транспортные машины 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–</w:t>
      </w:r>
      <w:r w:rsidR="00784B4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игрушки, в виде специального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транспорт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(скорая 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помощь, пожарная машина и т.д.), 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легкового и грузового транспорта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;</w:t>
      </w:r>
      <w:proofErr w:type="gramEnd"/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альбомами с иллюстрациями и картинками на данную тему, выставка детского продуктивного творчества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(рисунки и поделки);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макеты дорожных знаков.</w:t>
      </w:r>
      <w:r w:rsidR="0004409C" w:rsidRPr="000440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</w:p>
    <w:p w:rsidR="00712D9F" w:rsidRPr="00712D9F" w:rsidRDefault="009C116A" w:rsidP="00712D9F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1.8      Р</w:t>
      </w:r>
      <w:r w:rsidR="00712D9F" w:rsidRPr="00712D9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екомендации по использованию методической разработки в практике работы педагогического работника, популяризирующего БДД.</w:t>
      </w:r>
    </w:p>
    <w:p w:rsidR="00712D9F" w:rsidRPr="00712D9F" w:rsidRDefault="009C116A" w:rsidP="00712D9F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проведённая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работа по обучению детей ПДД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конечно же, оправдывает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себя: дети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игру получают важные для жизни знания, охотно включаются 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любого характера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учатся моделированию «дорожных» ситу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аций,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стараются быстро найти решение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поставленную задачу  и дать ответ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12D9F" w:rsidRPr="00712D9F" w:rsidRDefault="009C116A" w:rsidP="00712D9F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</w:t>
      </w:r>
      <w:r w:rsidR="00712D9F"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Результативность  работы подтверждается тем, что за все годы кропотливой работы по обучению детей правилам дорожного движения не было ни одного дорожно-транспортного происшествия, причиной которого было бы нарушение правил движения нашими воспитанниками. Показателями эффективности нашей работы являются:</w:t>
      </w:r>
    </w:p>
    <w:p w:rsidR="00712D9F" w:rsidRPr="00712D9F" w:rsidRDefault="00712D9F" w:rsidP="00712D9F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знания детьми правил безопасного поведения на улицах и на дорогах (в соответствии с возрастом детей);</w:t>
      </w:r>
    </w:p>
    <w:p w:rsidR="00637C0E" w:rsidRPr="00712D9F" w:rsidRDefault="00712D9F" w:rsidP="00637C0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712D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умение ориентироваться в дорожных ситуациях.</w:t>
      </w:r>
      <w:r w:rsid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712D9F" w:rsidRDefault="00637C0E" w:rsidP="001D01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9C11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37C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Осуществляя  работу  по  ознакомлению  детей  с  правилами  дорожного движения, каждый воспитатель должен быть уверен,   что знания и навыки движения по улице, полученные  ребёнком от него, будут  служить  фундаментом  для  подготовки  ребенка  к обучению в школе, обеспечат самостоятельность и культуру поведения на улицах и дорогах.</w:t>
      </w:r>
    </w:p>
    <w:p w:rsidR="009C116A" w:rsidRDefault="009C116A" w:rsidP="001D016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C116A" w:rsidRPr="007303C1" w:rsidRDefault="00265C1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2.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Краткосрочный педагогический проект по ПДД «Безопасная дорога» в подготовительной к школе группе</w:t>
      </w:r>
      <w:r w:rsidR="00784B40">
        <w:rPr>
          <w:rFonts w:asciiTheme="majorBidi" w:hAnsiTheme="majorBidi" w:cstheme="majorBidi"/>
          <w:sz w:val="28"/>
          <w:szCs w:val="28"/>
          <w:lang w:eastAsia="ru-RU"/>
        </w:rPr>
        <w:t xml:space="preserve"> (длительность 3 недели)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>Тема: "Безопасная дорога"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>Тип: творческо-информационный.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b/>
          <w:bCs/>
          <w:sz w:val="28"/>
          <w:szCs w:val="28"/>
          <w:lang w:eastAsia="ru-RU"/>
        </w:rPr>
        <w:t>Подготовительный этап (1-я неделя)</w:t>
      </w:r>
      <w:r w:rsidRPr="007303C1">
        <w:rPr>
          <w:rFonts w:asciiTheme="majorBidi" w:hAnsiTheme="majorBidi" w:cstheme="majorBidi"/>
          <w:sz w:val="28"/>
          <w:szCs w:val="28"/>
          <w:lang w:eastAsia="ru-RU"/>
        </w:rPr>
        <w:t> </w:t>
      </w:r>
    </w:p>
    <w:p w:rsidR="001E5803" w:rsidRPr="007303C1" w:rsidRDefault="009C116A" w:rsidP="00F43E7F">
      <w:pPr>
        <w:spacing w:after="0" w:line="240" w:lineRule="auto"/>
        <w:rPr>
          <w:rFonts w:asciiTheme="majorBidi" w:hAnsiTheme="majorBidi" w:cstheme="majorBidi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 xml:space="preserve">1. Постановка проблемы перед детьми: «Для чего необходимо знать Правила дорожного движения?» 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>2. Определить продукт проекта: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>а) создание макета улицы;</w:t>
      </w:r>
    </w:p>
    <w:p w:rsidR="009C116A" w:rsidRPr="007303C1" w:rsidRDefault="009C116A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 w:rsidRPr="007303C1">
        <w:rPr>
          <w:rFonts w:asciiTheme="majorBidi" w:hAnsiTheme="majorBidi" w:cstheme="majorBidi"/>
          <w:sz w:val="28"/>
          <w:szCs w:val="28"/>
          <w:lang w:eastAsia="ru-RU"/>
        </w:rPr>
        <w:t>б) знание Правил дорожного движения;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3.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Обсуждение проблемы, принятие задач: довести до детей важнос</w:t>
      </w:r>
      <w:r w:rsidR="00F43E7F">
        <w:rPr>
          <w:rFonts w:asciiTheme="majorBidi" w:hAnsiTheme="majorBidi" w:cstheme="majorBidi"/>
          <w:sz w:val="28"/>
          <w:szCs w:val="28"/>
          <w:lang w:eastAsia="ru-RU"/>
        </w:rPr>
        <w:t>ть данной проблемы - «Незнание правил дорожного движения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 xml:space="preserve"> может привести к беде!»;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4.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Подбор детской и методической литературы, наглядного материала (иллюстрации, фотографии, зарисовки); дидактических игр, занятий;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5.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Подготовка материала для продуктивной деятельности;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6.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Подбор информации через интернет (правила поведения детей на дорогах);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7.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Пополнение предметно-развивающей среды;</w:t>
      </w:r>
    </w:p>
    <w:p w:rsidR="009C116A" w:rsidRPr="007303C1" w:rsidRDefault="007303C1" w:rsidP="00F43E7F">
      <w:pPr>
        <w:spacing w:after="0" w:line="240" w:lineRule="auto"/>
        <w:rPr>
          <w:rFonts w:asciiTheme="majorBidi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hAnsiTheme="majorBidi" w:cstheme="majorBidi"/>
          <w:sz w:val="28"/>
          <w:szCs w:val="28"/>
          <w:lang w:eastAsia="ru-RU"/>
        </w:rPr>
        <w:t>8.</w:t>
      </w:r>
      <w:r w:rsidR="009C116A" w:rsidRPr="007303C1">
        <w:rPr>
          <w:rFonts w:asciiTheme="majorBidi" w:hAnsiTheme="majorBidi" w:cstheme="majorBidi"/>
          <w:sz w:val="28"/>
          <w:szCs w:val="28"/>
          <w:lang w:eastAsia="ru-RU"/>
        </w:rPr>
        <w:t>Ознакомление родителей с проектом.</w:t>
      </w:r>
    </w:p>
    <w:p w:rsidR="009C116A" w:rsidRPr="0022018F" w:rsidRDefault="00265C1A" w:rsidP="004C4794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 xml:space="preserve"> </w:t>
      </w:r>
      <w:r w:rsidR="009C116A"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Реализация проекта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Основной этап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 </w:t>
      </w:r>
    </w:p>
    <w:p w:rsidR="009C116A" w:rsidRPr="0022018F" w:rsidRDefault="00F43E7F" w:rsidP="0022018F">
      <w:pPr>
        <w:shd w:val="clear" w:color="auto" w:fill="FFFFFF"/>
        <w:spacing w:after="0" w:line="240" w:lineRule="auto"/>
        <w:ind w:left="356" w:right="244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Тема: «Безопасная дорога</w:t>
      </w:r>
      <w:r w:rsidR="009C116A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 (2 неделя)</w:t>
      </w:r>
    </w:p>
    <w:p w:rsidR="00F43E7F" w:rsidRDefault="00F43E7F" w:rsidP="0022018F">
      <w:pPr>
        <w:shd w:val="clear" w:color="auto" w:fill="FFFFFF"/>
        <w:spacing w:after="0" w:line="240" w:lineRule="auto"/>
        <w:ind w:left="356" w:right="244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</w:pPr>
    </w:p>
    <w:p w:rsidR="00F43E7F" w:rsidRDefault="00F43E7F" w:rsidP="0022018F">
      <w:pPr>
        <w:shd w:val="clear" w:color="auto" w:fill="FFFFFF"/>
        <w:spacing w:after="0" w:line="240" w:lineRule="auto"/>
        <w:ind w:left="356" w:right="244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</w:pPr>
    </w:p>
    <w:p w:rsidR="009C116A" w:rsidRPr="0022018F" w:rsidRDefault="009C116A" w:rsidP="0022018F">
      <w:pPr>
        <w:shd w:val="clear" w:color="auto" w:fill="FFFFFF"/>
        <w:spacing w:after="0" w:line="240" w:lineRule="auto"/>
        <w:ind w:left="356" w:right="244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lastRenderedPageBreak/>
        <w:t>Работа с родителями: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 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-16" w:right="336" w:firstLine="350"/>
        <w:jc w:val="both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Консультации, направленные на актуализацию проблемы дорожной грамотности родителей и детей, а также, необходимости соблюдения ПДД.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Разработка и размещение в родительском уголке материалов по ПДД.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firstLine="36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Анкетирование: «Соблюдаете ли Вы правила дорожного движения?», «Я и мой ребёнок на улицах города».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firstLine="36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Папки-передвижки: «Дорога на зелёный свет», «Безопасность ребёнка в машине».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Работа с детьми: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 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Непосредственная образовательная деятельность: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Беседы:</w:t>
      </w:r>
    </w:p>
    <w:p w:rsidR="009C116A" w:rsidRPr="0022018F" w:rsidRDefault="009C116A" w:rsidP="0022018F">
      <w:pPr>
        <w:numPr>
          <w:ilvl w:val="0"/>
          <w:numId w:val="6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«Транспорт нашего города»</w:t>
      </w:r>
    </w:p>
    <w:p w:rsidR="009C116A" w:rsidRPr="0022018F" w:rsidRDefault="009C116A" w:rsidP="0022018F">
      <w:pPr>
        <w:numPr>
          <w:ilvl w:val="0"/>
          <w:numId w:val="6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«Говорящие знаки»</w:t>
      </w:r>
    </w:p>
    <w:p w:rsidR="009C116A" w:rsidRPr="0022018F" w:rsidRDefault="009C116A" w:rsidP="0022018F">
      <w:pPr>
        <w:numPr>
          <w:ilvl w:val="0"/>
          <w:numId w:val="6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</w:t>
      </w:r>
      <w:proofErr w:type="gram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Я-пешеход</w:t>
      </w:r>
      <w:proofErr w:type="gram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Продуктивная деятельность:</w:t>
      </w:r>
    </w:p>
    <w:p w:rsidR="009C116A" w:rsidRPr="0022018F" w:rsidRDefault="009C116A" w:rsidP="0022018F">
      <w:pPr>
        <w:numPr>
          <w:ilvl w:val="0"/>
          <w:numId w:val="7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рисование «Улицы города», «Пешеходный переход», «Мой транспорт». </w:t>
      </w:r>
    </w:p>
    <w:p w:rsidR="009C116A" w:rsidRPr="0022018F" w:rsidRDefault="009C116A" w:rsidP="0022018F">
      <w:pPr>
        <w:numPr>
          <w:ilvl w:val="0"/>
          <w:numId w:val="7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конструирование из бумаги «Мой друг - светофор»</w:t>
      </w:r>
    </w:p>
    <w:p w:rsidR="009C116A" w:rsidRPr="0022018F" w:rsidRDefault="009C116A" w:rsidP="0022018F">
      <w:pPr>
        <w:pStyle w:val="a7"/>
        <w:numPr>
          <w:ilvl w:val="0"/>
          <w:numId w:val="7"/>
        </w:num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Лепка (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пластилинография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) - «Дорожный знак»</w:t>
      </w:r>
    </w:p>
    <w:p w:rsidR="009C116A" w:rsidRPr="0022018F" w:rsidRDefault="009C116A" w:rsidP="0022018F">
      <w:pPr>
        <w:numPr>
          <w:ilvl w:val="0"/>
          <w:numId w:val="8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Загадки, считалки о ПДД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Чтение художественной литературы:</w:t>
      </w:r>
    </w:p>
    <w:p w:rsidR="009C116A" w:rsidRPr="0022018F" w:rsidRDefault="009C116A" w:rsidP="0022018F">
      <w:pPr>
        <w:numPr>
          <w:ilvl w:val="0"/>
          <w:numId w:val="9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Н. Носов «Автомобиль»</w:t>
      </w:r>
    </w:p>
    <w:p w:rsidR="009C116A" w:rsidRPr="0022018F" w:rsidRDefault="009C116A" w:rsidP="0022018F">
      <w:pPr>
        <w:numPr>
          <w:ilvl w:val="0"/>
          <w:numId w:val="9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С. Михалков «Светофор», «Моя улица», «Шагая осторожно»</w:t>
      </w:r>
    </w:p>
    <w:p w:rsidR="009C116A" w:rsidRPr="0022018F" w:rsidRDefault="009C116A" w:rsidP="0022018F">
      <w:pPr>
        <w:pStyle w:val="a7"/>
        <w:numPr>
          <w:ilvl w:val="0"/>
          <w:numId w:val="9"/>
        </w:num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Я. Репин «Дорожная азбука»</w:t>
      </w:r>
    </w:p>
    <w:p w:rsidR="009C116A" w:rsidRPr="0022018F" w:rsidRDefault="009C116A" w:rsidP="0022018F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С. Волков «Про правила дорожного движения»</w:t>
      </w:r>
    </w:p>
    <w:p w:rsidR="009C116A" w:rsidRPr="0022018F" w:rsidRDefault="009C116A" w:rsidP="0022018F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Г. Демыкина «Песенка дорожных знаков»</w:t>
      </w:r>
    </w:p>
    <w:p w:rsidR="009C116A" w:rsidRPr="0022018F" w:rsidRDefault="009C116A" w:rsidP="0022018F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А. Сидорова «Правила дорожного движения для детей»</w:t>
      </w:r>
    </w:p>
    <w:p w:rsidR="009C116A" w:rsidRPr="0022018F" w:rsidRDefault="009C116A" w:rsidP="0022018F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и др. (см. приложение)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512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Дидактические игры: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«Лото «Дорожные знаки»»</w:t>
      </w:r>
    </w:p>
    <w:p w:rsidR="009C116A" w:rsidRPr="0022018F" w:rsidRDefault="00F43E7F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«Разрезные знаки</w:t>
      </w:r>
      <w:r w:rsidR="009C116A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</w:t>
      </w:r>
    </w:p>
    <w:p w:rsidR="009C116A" w:rsidRPr="0022018F" w:rsidRDefault="00F43E7F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«Я грамотный пешеход</w:t>
      </w:r>
      <w:r w:rsidR="009C116A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«Внимание дорога»</w:t>
      </w:r>
    </w:p>
    <w:p w:rsidR="00F43E7F" w:rsidRPr="00F43E7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«Узнай по описанию» </w:t>
      </w:r>
    </w:p>
    <w:p w:rsidR="009C116A" w:rsidRPr="00F43E7F" w:rsidRDefault="009C116A" w:rsidP="00F43E7F">
      <w:p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b/>
          <w:color w:val="000000"/>
          <w:sz w:val="28"/>
          <w:szCs w:val="28"/>
          <w:lang w:eastAsia="ru-RU"/>
        </w:rPr>
      </w:pPr>
      <w:r w:rsidRPr="00F43E7F">
        <w:rPr>
          <w:rFonts w:asciiTheme="majorBidi" w:eastAsia="Times New Roman" w:hAnsiTheme="majorBidi" w:cstheme="majorBidi"/>
          <w:b/>
          <w:color w:val="111111"/>
          <w:sz w:val="28"/>
          <w:szCs w:val="28"/>
          <w:lang w:eastAsia="ru-RU"/>
        </w:rPr>
        <w:t>Подвижные игры:</w:t>
      </w:r>
    </w:p>
    <w:p w:rsidR="009C116A" w:rsidRPr="0022018F" w:rsidRDefault="002D4795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«Водители и пешеходы</w:t>
      </w:r>
      <w:r w:rsidR="009C116A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«Светофор»</w:t>
      </w:r>
    </w:p>
    <w:p w:rsidR="00F43E7F" w:rsidRPr="00F43E7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«Дорожное путешествие» </w:t>
      </w:r>
    </w:p>
    <w:p w:rsidR="009C116A" w:rsidRPr="00F43E7F" w:rsidRDefault="009C116A" w:rsidP="00F43E7F">
      <w:p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b/>
          <w:color w:val="000000"/>
          <w:sz w:val="28"/>
          <w:szCs w:val="28"/>
          <w:lang w:eastAsia="ru-RU"/>
        </w:rPr>
      </w:pPr>
      <w:r w:rsidRPr="00F43E7F">
        <w:rPr>
          <w:rFonts w:asciiTheme="majorBidi" w:eastAsia="Times New Roman" w:hAnsiTheme="majorBidi" w:cstheme="majorBidi"/>
          <w:b/>
          <w:color w:val="111111"/>
          <w:sz w:val="28"/>
          <w:szCs w:val="28"/>
          <w:lang w:eastAsia="ru-RU"/>
        </w:rPr>
        <w:t>Сюжетно-ролевые игры: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«Мы пассажиры»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«Путешествие в Цветочный город»</w:t>
      </w:r>
    </w:p>
    <w:p w:rsidR="009C116A" w:rsidRPr="0022018F" w:rsidRDefault="009C116A" w:rsidP="0022018F">
      <w:pPr>
        <w:numPr>
          <w:ilvl w:val="0"/>
          <w:numId w:val="11"/>
        </w:numPr>
        <w:shd w:val="clear" w:color="auto" w:fill="FFFFFF"/>
        <w:spacing w:before="30" w:after="30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Придумывание дорожных ситуаций</w:t>
      </w:r>
    </w:p>
    <w:p w:rsidR="00F43E7F" w:rsidRPr="007D614D" w:rsidRDefault="009C116A" w:rsidP="007D614D">
      <w:pPr>
        <w:pStyle w:val="a7"/>
        <w:numPr>
          <w:ilvl w:val="0"/>
          <w:numId w:val="11"/>
        </w:num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7D614D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Просмотр мультфильма</w:t>
      </w:r>
      <w:r w:rsidR="00F43E7F" w:rsidRPr="007D614D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«Уроки</w:t>
      </w:r>
      <w:r w:rsidR="007303C1" w:rsidRPr="007D614D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тётушки Совы</w:t>
      </w:r>
      <w:r w:rsidRPr="007D614D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».</w:t>
      </w:r>
    </w:p>
    <w:p w:rsidR="009C116A" w:rsidRPr="0022018F" w:rsidRDefault="009C116A" w:rsidP="00F43E7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lastRenderedPageBreak/>
        <w:t>Совершенствование предметно-развивающей среды: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 </w:t>
      </w:r>
    </w:p>
    <w:p w:rsidR="009C116A" w:rsidRPr="0022018F" w:rsidRDefault="009C116A" w:rsidP="00F43E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344" w:firstLine="36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Изготовление макета улицы.</w:t>
      </w:r>
    </w:p>
    <w:p w:rsidR="009C116A" w:rsidRPr="0022018F" w:rsidRDefault="009C116A" w:rsidP="0022018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344" w:firstLine="36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Подготовка к сюжетно-ролевой игре «Улица»: изготовление атрибутов для инспектора ДПС (жезл, удостоверение), дорожных знаков.</w:t>
      </w:r>
    </w:p>
    <w:p w:rsidR="009C116A" w:rsidRPr="0022018F" w:rsidRDefault="009C116A" w:rsidP="0022018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344" w:firstLine="360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Изготовление макета светофора.</w:t>
      </w:r>
    </w:p>
    <w:p w:rsidR="009C116A" w:rsidRPr="0022018F" w:rsidRDefault="009C116A" w:rsidP="0022018F">
      <w:pPr>
        <w:shd w:val="clear" w:color="auto" w:fill="FFFFFF"/>
        <w:spacing w:after="0" w:line="240" w:lineRule="auto"/>
        <w:ind w:left="356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lang w:eastAsia="ru-RU"/>
        </w:rPr>
        <w:t>Заключительный этап (3-я неделя)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 </w:t>
      </w:r>
    </w:p>
    <w:p w:rsidR="009C116A" w:rsidRPr="0022018F" w:rsidRDefault="009C116A" w:rsidP="0022018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Консультация для родителей «Обучение детей правилам дорожного движения»;</w:t>
      </w:r>
    </w:p>
    <w:p w:rsidR="009C116A" w:rsidRPr="0022018F" w:rsidRDefault="009C116A" w:rsidP="0022018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Выставка рисунков для родителей «Я – послушный пешеход»;</w:t>
      </w:r>
    </w:p>
    <w:p w:rsidR="009C116A" w:rsidRPr="0022018F" w:rsidRDefault="009C116A" w:rsidP="0022018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Оформление альбома «Как правильно переходить дорогу»:</w:t>
      </w:r>
    </w:p>
    <w:p w:rsidR="009C116A" w:rsidRPr="004C4794" w:rsidRDefault="007303C1" w:rsidP="004C4794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ind w:left="704"/>
        <w:rPr>
          <w:rFonts w:asciiTheme="majorBidi" w:eastAsia="Times New Roman" w:hAnsiTheme="majorBidi" w:cstheme="majorBidi"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КВН</w:t>
      </w:r>
      <w:r w:rsidR="00F07776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«Азбука ПДД</w:t>
      </w:r>
      <w:r w:rsidR="009C116A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»</w:t>
      </w:r>
    </w:p>
    <w:p w:rsidR="009C116A" w:rsidRDefault="009C116A" w:rsidP="0022018F">
      <w:pPr>
        <w:shd w:val="clear" w:color="auto" w:fill="FFFFFF"/>
        <w:spacing w:after="0" w:line="240" w:lineRule="auto"/>
        <w:ind w:left="3644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u w:val="single"/>
          <w:lang w:eastAsia="ru-RU"/>
        </w:rPr>
        <w:t>Приложение</w:t>
      </w:r>
      <w:r w:rsidRPr="0022018F"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  <w:t> </w:t>
      </w:r>
    </w:p>
    <w:p w:rsidR="00F07776" w:rsidRDefault="00F07776" w:rsidP="0022018F">
      <w:pPr>
        <w:shd w:val="clear" w:color="auto" w:fill="FFFFFF"/>
        <w:spacing w:after="0" w:line="240" w:lineRule="auto"/>
        <w:ind w:left="3644"/>
        <w:rPr>
          <w:rFonts w:asciiTheme="majorBidi" w:eastAsia="Times New Roman" w:hAnsiTheme="majorBidi" w:cstheme="majorBidi"/>
          <w:b/>
          <w:bCs/>
          <w:color w:val="000000"/>
          <w:sz w:val="28"/>
          <w:szCs w:val="28"/>
          <w:lang w:eastAsia="ru-RU"/>
        </w:rPr>
      </w:pP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>
        <w:rPr>
          <w:rStyle w:val="c5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        КВН: «Азбука ПДД» (старшая – подготовительная группы)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Цель: 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закрепление правил дорожного движения среди детей дошкольного возраста с целью предупреждения дорожно-транспортного травматизма.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Задачи: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обобщить знания правил дорожного движения, правил поведения на улице, закрепить знания детей о дорожных знаках, их назначении; роли светофора;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ловкость, внимание, сосредоточенность, смекалку, логическое мышление, инициативу, умение работать в коллективе;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воспитывать грамотного пешехода, чувство дружбы, сплоченности, умение самостоятельно пользоваться полученными знаниями в повседневной жизни.</w:t>
      </w:r>
      <w:proofErr w:type="gramEnd"/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D708C">
        <w:rPr>
          <w:rStyle w:val="c1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Предварительная работа: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проведение бесед, рассматривание альбома «Грамотный пешеход», наглядно-дидактических пособий; дидактические игры «Дорожные знаки», «Правила дорожные», «Ты и дорога», заучивание стихотворений, приветствий.</w:t>
      </w:r>
      <w:proofErr w:type="gramEnd"/>
      <w:r w:rsidRPr="005D708C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Методическое обеспечение: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картинки с изображением дорожных знаков, мячи, самокаты, конусы,</w:t>
      </w:r>
      <w:r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проектор, интерактивная доска, ноутбук, разрезные картинки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музыкальное сопровождение.</w:t>
      </w:r>
      <w:proofErr w:type="gramEnd"/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Ход мероприятия: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Ведущий: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дорогах трудностей так много, 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их бояться нет у нас причин.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Потому что правила движенья</w:t>
      </w:r>
      <w:proofErr w:type="gramStart"/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proofErr w:type="gramEnd"/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сть у пешеходов и машин.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А кто немного подзабыл,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правила напомним им.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Такой совет мы вам дадим: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у всех было хорошее настроение,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Соблюдайте, люди, правила движения.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Итак, мы начинаем наш весёлый, любимый всеми КВН и сегодня мы узнаем, кто является знатоком дорожных правил.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 КВН мы проводим под девизом: «Правила дорожные знать каждому положено!».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 представляет жюри.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400A6D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Итак,  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встречайте наши команды! </w:t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Давайте их поприветствуем.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1. Конкурс "Приветствие команд"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Команды выходят, по очереди представляются, произносят девиз.</w:t>
      </w:r>
    </w:p>
    <w:p w:rsidR="00F07776" w:rsidRPr="005D708C" w:rsidRDefault="003B49EF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92F2015" wp14:editId="7FEEA78E">
            <wp:simplePos x="0" y="0"/>
            <wp:positionH relativeFrom="column">
              <wp:posOffset>2266315</wp:posOffset>
            </wp:positionH>
            <wp:positionV relativeFrom="paragraph">
              <wp:posOffset>21590</wp:posOffset>
            </wp:positionV>
            <wp:extent cx="3339465" cy="2258060"/>
            <wp:effectExtent l="0" t="0" r="0" b="8890"/>
            <wp:wrapThrough wrapText="bothSides">
              <wp:wrapPolygon edited="0">
                <wp:start x="0" y="0"/>
                <wp:lineTo x="0" y="21503"/>
                <wp:lineTo x="21440" y="21503"/>
                <wp:lineTo x="21440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" t="24086" r="24853"/>
                    <a:stretch/>
                  </pic:blipFill>
                  <pic:spPr bwMode="auto">
                    <a:xfrm>
                      <a:off x="0" y="0"/>
                      <a:ext cx="3339465" cy="2258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776"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Команда: "</w:t>
      </w:r>
      <w:proofErr w:type="spellStart"/>
      <w:r w:rsidR="00F07776"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Светофорчики</w:t>
      </w:r>
      <w:proofErr w:type="spellEnd"/>
      <w:r w:rsidR="00F07776"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".              </w:t>
      </w:r>
    </w:p>
    <w:p w:rsidR="00F07776" w:rsidRPr="005D708C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Девиз:</w:t>
      </w:r>
    </w:p>
    <w:p w:rsidR="00F07776" w:rsidRPr="005D708C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Выполняй закон простой</w:t>
      </w:r>
    </w:p>
    <w:p w:rsidR="00F07776" w:rsidRPr="005D708C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Красный свет зажегся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- стой!</w:t>
      </w:r>
    </w:p>
    <w:p w:rsidR="00F07776" w:rsidRPr="005D708C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Желтый вспыхнул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-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подожди!</w:t>
      </w:r>
    </w:p>
    <w:p w:rsidR="00F07776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А зеленый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-</w:t>
      </w:r>
      <w:r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>проходи!</w:t>
      </w:r>
    </w:p>
    <w:p w:rsidR="00F07776" w:rsidRPr="005D708C" w:rsidRDefault="00F07776" w:rsidP="00F07776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</w:p>
    <w:p w:rsidR="00F07776" w:rsidRPr="005D708C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8"/>
          <w:rFonts w:ascii="Times New Roman" w:hAnsi="Times New Roman" w:cs="Times New Roman"/>
          <w:color w:val="000000"/>
          <w:sz w:val="28"/>
          <w:szCs w:val="28"/>
        </w:rPr>
        <w:t xml:space="preserve"> Команда «Перекресток»</w:t>
      </w:r>
    </w:p>
    <w:p w:rsidR="00F07776" w:rsidRPr="001911EE" w:rsidRDefault="00F07776" w:rsidP="001176B7">
      <w:pPr>
        <w:spacing w:after="0" w:line="240" w:lineRule="auto"/>
        <w:rPr>
          <w:rStyle w:val="c8"/>
          <w:rFonts w:ascii="Times New Roman" w:hAnsi="Times New Roman" w:cs="Times New Roman"/>
          <w:sz w:val="28"/>
          <w:szCs w:val="28"/>
        </w:rPr>
      </w:pPr>
      <w:r w:rsidRPr="001911EE">
        <w:rPr>
          <w:rStyle w:val="c8"/>
          <w:rFonts w:ascii="Times New Roman" w:hAnsi="Times New Roman" w:cs="Times New Roman"/>
          <w:sz w:val="28"/>
          <w:szCs w:val="28"/>
        </w:rPr>
        <w:t>Девиз:</w:t>
      </w:r>
    </w:p>
    <w:p w:rsidR="00F07776" w:rsidRPr="001911EE" w:rsidRDefault="00F07776" w:rsidP="001176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911EE">
        <w:rPr>
          <w:rStyle w:val="c8"/>
          <w:rFonts w:ascii="Times New Roman" w:hAnsi="Times New Roman" w:cs="Times New Roman"/>
          <w:sz w:val="28"/>
          <w:szCs w:val="28"/>
          <w:shd w:val="clear" w:color="auto" w:fill="FFFFFF"/>
        </w:rPr>
        <w:t>Чтоб жить, не зная огорчений, </w:t>
      </w:r>
      <w:r w:rsidRPr="001911EE">
        <w:rPr>
          <w:rFonts w:ascii="Times New Roman" w:hAnsi="Times New Roman" w:cs="Times New Roman"/>
          <w:sz w:val="28"/>
          <w:szCs w:val="28"/>
        </w:rPr>
        <w:br/>
      </w:r>
      <w:r w:rsidRPr="001911EE">
        <w:rPr>
          <w:rStyle w:val="c8"/>
          <w:rFonts w:ascii="Times New Roman" w:hAnsi="Times New Roman" w:cs="Times New Roman"/>
          <w:sz w:val="28"/>
          <w:szCs w:val="28"/>
          <w:shd w:val="clear" w:color="auto" w:fill="FFFFFF"/>
        </w:rPr>
        <w:t>Чтоб бегать, плавать и летать,</w:t>
      </w:r>
      <w:r w:rsidRPr="001911EE">
        <w:rPr>
          <w:rFonts w:ascii="Times New Roman" w:hAnsi="Times New Roman" w:cs="Times New Roman"/>
          <w:sz w:val="28"/>
          <w:szCs w:val="28"/>
        </w:rPr>
        <w:br/>
      </w:r>
      <w:r w:rsidRPr="001911EE">
        <w:rPr>
          <w:rStyle w:val="c8"/>
          <w:rFonts w:ascii="Times New Roman" w:hAnsi="Times New Roman" w:cs="Times New Roman"/>
          <w:sz w:val="28"/>
          <w:szCs w:val="28"/>
          <w:shd w:val="clear" w:color="auto" w:fill="FFFFFF"/>
        </w:rPr>
        <w:t>Ты должен правила движенья</w:t>
      </w:r>
      <w:proofErr w:type="gramStart"/>
      <w:r w:rsidRPr="001911EE">
        <w:rPr>
          <w:rFonts w:ascii="Times New Roman" w:hAnsi="Times New Roman" w:cs="Times New Roman"/>
          <w:sz w:val="28"/>
          <w:szCs w:val="28"/>
        </w:rPr>
        <w:br/>
      </w:r>
      <w:r w:rsidRPr="001911EE">
        <w:rPr>
          <w:rStyle w:val="c8"/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proofErr w:type="gramEnd"/>
      <w:r w:rsidRPr="001911EE">
        <w:rPr>
          <w:rStyle w:val="c8"/>
          <w:rFonts w:ascii="Times New Roman" w:hAnsi="Times New Roman" w:cs="Times New Roman"/>
          <w:sz w:val="28"/>
          <w:szCs w:val="28"/>
          <w:shd w:val="clear" w:color="auto" w:fill="FFFFFF"/>
        </w:rPr>
        <w:t>сегда и всюду соблюдать.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Команды выходят, по очереди представляются, произносят девиз.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2. Конкурс «</w:t>
      </w:r>
      <w:proofErr w:type="gramStart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Веселое</w:t>
      </w:r>
      <w:proofErr w:type="gramEnd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 </w:t>
      </w:r>
      <w:proofErr w:type="spellStart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автопульти</w:t>
      </w:r>
      <w:proofErr w:type="spellEnd"/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Нужно назвать виды транспорта, на которых путешествовали сказочные герои. (Вопросы задаются поочередно каждой команде).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А) На чем ехал Емеля к царю во дворец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?(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печка)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Б) Любимый вид транспорта кота Леопольда? (велосипед)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В) Чем смазывал моторчик </w:t>
      </w:r>
      <w:proofErr w:type="spell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Карлсон</w:t>
      </w:r>
      <w:proofErr w:type="spell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? (вареньем)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Г) Какой подарок сделали родители дяди Федора почтальону Печкину (велосипед)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lastRenderedPageBreak/>
        <w:t>А) Во что превратила добрая фея тыкву для Золушки? (карету)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Б) На чем летал Алладин? (ковер-самолет)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В) На чем катался Кай из сказки снежная королева? (санки)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Г) Личный транспорт Бабы Яги (ступа).</w:t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3. Конкурс "Найди знак"</w:t>
      </w:r>
    </w:p>
    <w:p w:rsidR="00F07776" w:rsidRPr="005D708C" w:rsidRDefault="00F07776" w:rsidP="00784B4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Правило: чтение стихотворений, описывающих дорожный знак. Ведущий поочередно каждой команде зачитывает стихотворения.  Команды ищут соответствующий знак, показывают и называют его.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1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.Знак "Дорожные работы"'. Знак "дорожные работы" чинит здесь дорогу кто-то. Скорость сбавить нужно будет, там ведь на дороге люди.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2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.Знак "Въезд запрещен. " Знак водителей 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стращает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, въезд машинам запрещает! Не пытайтесь сгоряча ехать мимо кирпича!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3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.Знак "Пешеходный переход ". Здесь наземный переход, ходит целый день народ. Ты, водитель, не грусти, пешехода пропусти!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4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.Знак "Движение пешеходов запрещено ". В дождь и в ясную погоду здесь не ходят пешеходы. Говорит им знак одно: "Вам ходить запрещено! "</w:t>
      </w:r>
    </w:p>
    <w:p w:rsidR="00F07776" w:rsidRPr="005D708C" w:rsidRDefault="005D4E31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ADEDAF7" wp14:editId="028330EB">
            <wp:simplePos x="0" y="0"/>
            <wp:positionH relativeFrom="column">
              <wp:posOffset>2473325</wp:posOffset>
            </wp:positionH>
            <wp:positionV relativeFrom="paragraph">
              <wp:posOffset>17145</wp:posOffset>
            </wp:positionV>
            <wp:extent cx="3329305" cy="2393315"/>
            <wp:effectExtent l="0" t="0" r="4445" b="6985"/>
            <wp:wrapThrough wrapText="bothSides">
              <wp:wrapPolygon edited="0">
                <wp:start x="0" y="0"/>
                <wp:lineTo x="0" y="21491"/>
                <wp:lineTo x="21505" y="21491"/>
                <wp:lineTo x="21505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1" t="27094"/>
                    <a:stretch/>
                  </pic:blipFill>
                  <pic:spPr bwMode="auto">
                    <a:xfrm>
                      <a:off x="0" y="0"/>
                      <a:ext cx="3329305" cy="2393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776"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5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 Знак "Место остановки автобуса''. В этом месте пешеход терпеливо транспорт ждет. Он пешком устал шагать, хочет пассажиром стать.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6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 Знак "Движение на велосипедах запрещено " Знак запомните, друзья, и родители, и дети. Там, где он висит, нельзя ездить на велосипеде!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7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 Знак "'Больница ". Если нужно вам лечиться, знак подскажет, где больница. Сто серьезных докторов там вам скажут: "Будь здоров! "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8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.Знак "Пункт  питания". Этот знак поможет многим подкрепиться на дороге.</w:t>
      </w:r>
    </w:p>
    <w:p w:rsidR="00F07776" w:rsidRPr="005D708C" w:rsidRDefault="00F07776" w:rsidP="00F07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9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 Знак "Движение пешеходов запрещено "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Пешеход здесь не ходи, здесь опасность впереди.</w:t>
      </w:r>
    </w:p>
    <w:p w:rsidR="005D4E31" w:rsidRDefault="00F07776" w:rsidP="00F07776">
      <w:pPr>
        <w:spacing w:after="0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F07776">
        <w:rPr>
          <w:rStyle w:val="c0"/>
          <w:rFonts w:ascii="Times New Roman" w:hAnsi="Times New Roman" w:cs="Times New Roman"/>
          <w:b/>
          <w:color w:val="000000"/>
          <w:sz w:val="28"/>
          <w:szCs w:val="28"/>
        </w:rPr>
        <w:t>10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. Знак "Осторожно, дети". Посреди дороги дети, мы всегда за них в ответе. Чтоб не плакал их родитель, будь внимательней, водитель.</w:t>
      </w:r>
    </w:p>
    <w:p w:rsidR="00784B40" w:rsidRPr="001176B7" w:rsidRDefault="00784B40" w:rsidP="00F0777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F07776" w:rsidRDefault="00374D2F" w:rsidP="00374D2F">
      <w:pPr>
        <w:spacing w:after="0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4. Конкурс капитанов "Собери картинку «Транспорт</w:t>
      </w:r>
      <w:r w:rsidR="00F07776"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"</w:t>
      </w:r>
    </w:p>
    <w:p w:rsidR="00374D2F" w:rsidRPr="0053106F" w:rsidRDefault="000C7415" w:rsidP="0053106F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6F987994" wp14:editId="477D1568">
            <wp:simplePos x="0" y="0"/>
            <wp:positionH relativeFrom="column">
              <wp:posOffset>3260090</wp:posOffset>
            </wp:positionH>
            <wp:positionV relativeFrom="paragraph">
              <wp:posOffset>101600</wp:posOffset>
            </wp:positionV>
            <wp:extent cx="2385060" cy="1788795"/>
            <wp:effectExtent l="0" t="0" r="0" b="1905"/>
            <wp:wrapThrough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85060" cy="178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D2F" w:rsidRPr="0053106F">
        <w:rPr>
          <w:rStyle w:val="c4"/>
          <w:rFonts w:ascii="Times New Roman" w:hAnsi="Times New Roman" w:cs="Times New Roman"/>
          <w:bCs/>
          <w:color w:val="000000"/>
          <w:sz w:val="28"/>
          <w:szCs w:val="28"/>
        </w:rPr>
        <w:t>Капитаны команд должны первыми</w:t>
      </w:r>
      <w:r w:rsidR="0053106F" w:rsidRPr="0053106F">
        <w:rPr>
          <w:rStyle w:val="c4"/>
          <w:rFonts w:ascii="Times New Roman" w:hAnsi="Times New Roman" w:cs="Times New Roman"/>
          <w:bCs/>
          <w:color w:val="000000"/>
          <w:sz w:val="28"/>
          <w:szCs w:val="28"/>
        </w:rPr>
        <w:t xml:space="preserve"> собирать свои </w:t>
      </w:r>
      <w:proofErr w:type="spellStart"/>
      <w:r w:rsidR="00374D2F" w:rsidRPr="0053106F">
        <w:rPr>
          <w:rStyle w:val="c4"/>
          <w:rFonts w:ascii="Times New Roman" w:hAnsi="Times New Roman" w:cs="Times New Roman"/>
          <w:bCs/>
          <w:color w:val="000000"/>
          <w:sz w:val="28"/>
          <w:szCs w:val="28"/>
        </w:rPr>
        <w:t>пазлы</w:t>
      </w:r>
      <w:proofErr w:type="spellEnd"/>
      <w:r w:rsidR="00374D2F" w:rsidRPr="0053106F">
        <w:rPr>
          <w:rStyle w:val="c4"/>
          <w:rFonts w:ascii="Times New Roman" w:hAnsi="Times New Roman" w:cs="Times New Roman"/>
          <w:bCs/>
          <w:color w:val="000000"/>
          <w:sz w:val="28"/>
          <w:szCs w:val="28"/>
        </w:rPr>
        <w:t xml:space="preserve"> «Транспорт»</w:t>
      </w:r>
      <w:r w:rsidR="0053106F" w:rsidRPr="0053106F">
        <w:rPr>
          <w:rStyle w:val="c4"/>
          <w:rFonts w:ascii="Times New Roman" w:hAnsi="Times New Roman" w:cs="Times New Roman"/>
          <w:bCs/>
          <w:color w:val="000000"/>
          <w:sz w:val="28"/>
          <w:szCs w:val="28"/>
        </w:rPr>
        <w:t xml:space="preserve"> и назвать его вид.</w:t>
      </w:r>
    </w:p>
    <w:p w:rsidR="000B015F" w:rsidRDefault="000B015F" w:rsidP="001176B7">
      <w:pPr>
        <w:spacing w:after="0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76" w:rsidRPr="005D708C" w:rsidRDefault="00F07776" w:rsidP="001176B7">
      <w:pPr>
        <w:spacing w:after="0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5. Игра со зрителями  "Это я, это я, это все мои друзья"          </w:t>
      </w:r>
    </w:p>
    <w:p w:rsidR="00F07776" w:rsidRPr="005D708C" w:rsidRDefault="00F07776" w:rsidP="001176B7">
      <w:pPr>
        <w:spacing w:after="0" w:line="240" w:lineRule="auto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 - Кто из вас идёт вперёд только там где переход?</w:t>
      </w: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                    </w:t>
      </w:r>
    </w:p>
    <w:p w:rsidR="00F07776" w:rsidRPr="005D708C" w:rsidRDefault="00F07776" w:rsidP="001176B7">
      <w:pPr>
        <w:spacing w:after="0" w:line="240" w:lineRule="auto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 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- Кто летит вперёд так скоро, что не видит светофора?</w:t>
      </w: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                                                 </w:t>
      </w:r>
    </w:p>
    <w:p w:rsidR="00F07776" w:rsidRPr="005D708C" w:rsidRDefault="00F07776" w:rsidP="00F07776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- Знает кто, что красный свет -  это значит – хода нет?                   </w:t>
      </w:r>
    </w:p>
    <w:p w:rsidR="00F07776" w:rsidRPr="005D708C" w:rsidRDefault="00F07776" w:rsidP="00F07776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- Кто из вас готов идти, как зелёный свет зажгли?                             </w:t>
      </w:r>
    </w:p>
    <w:p w:rsidR="00F07776" w:rsidRPr="005D708C" w:rsidRDefault="00F07776" w:rsidP="00F07776">
      <w:pPr>
        <w:spacing w:after="0" w:line="240" w:lineRule="auto"/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- Кто на скользкую дорогу выбегает в непогоду?</w:t>
      </w:r>
    </w:p>
    <w:p w:rsidR="00F07776" w:rsidRPr="005D708C" w:rsidRDefault="00F07776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</w:rPr>
        <w:t>- Кто из вас в вагоне тесном уступает старшим место?</w:t>
      </w:r>
    </w:p>
    <w:p w:rsidR="00F07776" w:rsidRDefault="00F07776" w:rsidP="00F07776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5. Шуточная викторина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 задает командам по очереди вопросы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Оценка: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правильный ответ- 1 балл, неправильный ответ – 0 баллов.</w:t>
      </w:r>
    </w:p>
    <w:p w:rsidR="00AB03EE" w:rsidRDefault="00F07776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1.Как расшифровываются буквы ДД в аббревиатуре  ПДД?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Дальние дороги</w:t>
      </w:r>
      <w:r w:rsidR="001176B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B03EE" w:rsidRDefault="001176B7" w:rsidP="00F07776">
      <w:pPr>
        <w:spacing w:after="0" w:line="240" w:lineRule="auto"/>
        <w:rPr>
          <w:rStyle w:val="c1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76B7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Дорожное движение</w:t>
      </w:r>
      <w:r>
        <w:rPr>
          <w:rStyle w:val="c1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</w:p>
    <w:p w:rsidR="00AB03EE" w:rsidRDefault="00F07776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Дуй дальше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2.По какой части улицы должны ходить пешеходы?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По проезжей части</w:t>
      </w:r>
      <w:r w:rsidR="001176B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176B7">
        <w:rPr>
          <w:rFonts w:ascii="Times New Roman" w:hAnsi="Times New Roman" w:cs="Times New Roman"/>
          <w:sz w:val="28"/>
          <w:szCs w:val="28"/>
        </w:rPr>
        <w:t xml:space="preserve"> </w:t>
      </w:r>
      <w:r w:rsidR="00F07776" w:rsidRPr="001176B7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По тротуару</w:t>
      </w:r>
      <w:r w:rsidR="001176B7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обочине дороги.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3. Как нужно обходить </w:t>
      </w:r>
      <w:proofErr w:type="gramStart"/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автобусы</w:t>
      </w:r>
      <w:proofErr w:type="gramEnd"/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когда из него вышли?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 И сзади и спереди</w:t>
      </w:r>
      <w:r w:rsidR="001176B7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7776" w:rsidRPr="00AB03EE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Только сзади</w:t>
      </w:r>
      <w:r w:rsidR="001176B7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Только спереди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4.Что можно вытаскивать из окна транспорта?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 Голову</w:t>
      </w:r>
      <w:r w:rsidR="001176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176B7">
        <w:rPr>
          <w:rFonts w:ascii="Times New Roman" w:hAnsi="Times New Roman" w:cs="Times New Roman"/>
          <w:sz w:val="28"/>
          <w:szCs w:val="28"/>
        </w:rPr>
        <w:t xml:space="preserve"> 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Руку</w:t>
      </w:r>
      <w:r w:rsidR="001176B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B03EE" w:rsidRDefault="00AB03EE" w:rsidP="00F07776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176B7">
        <w:rPr>
          <w:rFonts w:ascii="Times New Roman" w:hAnsi="Times New Roman" w:cs="Times New Roman"/>
          <w:sz w:val="28"/>
          <w:szCs w:val="28"/>
        </w:rPr>
        <w:t xml:space="preserve"> </w:t>
      </w:r>
      <w:r w:rsidR="001176B7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Ногу   </w:t>
      </w:r>
    </w:p>
    <w:p w:rsidR="00AB03EE" w:rsidRDefault="00AB03EE" w:rsidP="00F077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="00F07776" w:rsidRPr="001176B7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Ничего нельзя вытаскивать.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Переходя дорогу, куда нужно посмотреть сначала, куда потом? 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1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  </w:t>
      </w:r>
      <w:r w:rsidR="00F07776" w:rsidRPr="001176B7">
        <w:rPr>
          <w:rStyle w:val="c13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Сначала налево, потом направо</w:t>
      </w:r>
      <w:r w:rsidR="001176B7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F07776" w:rsidRPr="001176B7" w:rsidRDefault="00AB03EE" w:rsidP="00F0777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Сначала направо, потом налево</w:t>
      </w:r>
      <w:proofErr w:type="gramStart"/>
      <w:r w:rsidR="00F07776" w:rsidRPr="005D708C">
        <w:rPr>
          <w:rFonts w:ascii="Times New Roman" w:hAnsi="Times New Roman" w:cs="Times New Roman"/>
          <w:sz w:val="28"/>
          <w:szCs w:val="28"/>
        </w:rPr>
        <w:br/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 Н</w:t>
      </w:r>
      <w:proofErr w:type="gramEnd"/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азад, потом вперед.</w:t>
      </w:r>
    </w:p>
    <w:p w:rsidR="00F07776" w:rsidRDefault="00F07776" w:rsidP="005D4E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 Если загорелся зеленый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сигнал светофора для пешеходов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Можно ли сразу нач</w:t>
      </w:r>
      <w:r w:rsidR="00AB03EE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инать переходить проезжую часть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 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  Да можно, ведь  горит зеленый сигнал,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  Можно, я же иду 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взрослым.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1911EE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    </w:t>
      </w:r>
      <w:r w:rsidRPr="00AB03EE">
        <w:rPr>
          <w:rStyle w:val="c2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Нет нельзя, надо убедиться, что весь транспорт остановился и пропускает   пешеходов.</w:t>
      </w:r>
    </w:p>
    <w:p w:rsidR="005D4E31" w:rsidRDefault="005D4E31" w:rsidP="001176B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07776" w:rsidRPr="001176B7" w:rsidRDefault="00F07776" w:rsidP="00784B4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176B7">
        <w:rPr>
          <w:rFonts w:ascii="Times New Roman" w:hAnsi="Times New Roman" w:cs="Times New Roman"/>
          <w:b/>
          <w:sz w:val="28"/>
          <w:szCs w:val="28"/>
        </w:rPr>
        <w:t>6.Игра с мячом «Продолжи фразу»</w:t>
      </w:r>
    </w:p>
    <w:p w:rsidR="00F07776" w:rsidRDefault="00F07776" w:rsidP="00784B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 бросает мяч и задает вопрос, ребенок отвечает и возвращает мяч. 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1.По дороге кто идёт? (пешеход)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2.По дороге едет что? (автомобиль)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3.Где мы остановку ждём? (у автобусной остановки)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4.Кто автобус ведёт? (водитель)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Где дорогу переходим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?(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пешеходному переходу или светофору)                                                                                                            </w:t>
      </w:r>
    </w:p>
    <w:p w:rsidR="00F07776" w:rsidRPr="005D708C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6.Где должны играть дети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когда они находятся на улице?</w:t>
      </w:r>
      <w:proofErr w:type="gramStart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?(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детской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площадке)                                                                                        </w:t>
      </w:r>
    </w:p>
    <w:p w:rsidR="00F07776" w:rsidRDefault="00F07776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 Сколько глаз у светофора? (Три)</w:t>
      </w:r>
    </w:p>
    <w:p w:rsidR="00F07776" w:rsidRDefault="001176B7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красный глаз горит, то о чем он говорит?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07776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(Путь закрыт)</w:t>
      </w:r>
    </w:p>
    <w:p w:rsidR="001176B7" w:rsidRDefault="001176B7" w:rsidP="00784B40">
      <w:pPr>
        <w:spacing w:after="0" w:line="240" w:lineRule="auto"/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9.Что зелёный говорит? (Путь открыт)</w:t>
      </w:r>
    </w:p>
    <w:p w:rsidR="00F07776" w:rsidRPr="005D708C" w:rsidRDefault="001176B7" w:rsidP="00784B4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10.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Чтобы дорогу перейти, куда сначала погляди? </w:t>
      </w:r>
      <w:proofErr w:type="gramStart"/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 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="00F07776"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лево)</w:t>
      </w:r>
      <w:r w:rsidR="00F07776" w:rsidRPr="005D708C">
        <w:rPr>
          <w:rFonts w:ascii="Times New Roman" w:hAnsi="Times New Roman" w:cs="Times New Roman"/>
          <w:sz w:val="28"/>
          <w:szCs w:val="28"/>
        </w:rPr>
        <w:br/>
      </w:r>
    </w:p>
    <w:p w:rsidR="00F07776" w:rsidRPr="005D708C" w:rsidRDefault="00F07776" w:rsidP="00F07776">
      <w:pPr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4"/>
          <w:rFonts w:ascii="Times New Roman" w:hAnsi="Times New Roman" w:cs="Times New Roman"/>
          <w:b/>
          <w:bCs/>
          <w:color w:val="000000"/>
          <w:sz w:val="28"/>
          <w:szCs w:val="28"/>
        </w:rPr>
        <w:t>Подведение итогов. Слово жюри. Награждение команд.</w:t>
      </w:r>
    </w:p>
    <w:p w:rsidR="007D614D" w:rsidRPr="000C7415" w:rsidRDefault="00F07776" w:rsidP="00784B4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Ведущий: Молодцы, ребята!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показали отличные знания!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оставляйте без внимания</w:t>
      </w:r>
      <w:proofErr w:type="gramStart"/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</w:t>
      </w:r>
      <w:proofErr w:type="gramEnd"/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 правила, самые важные!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Путь домой не будет страшен вам,</w:t>
      </w:r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2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точно и без сомнения</w:t>
      </w:r>
      <w:proofErr w:type="gramStart"/>
      <w:r w:rsidRPr="005D708C">
        <w:rPr>
          <w:rFonts w:ascii="Times New Roman" w:hAnsi="Times New Roman" w:cs="Times New Roman"/>
          <w:sz w:val="28"/>
          <w:szCs w:val="28"/>
        </w:rPr>
        <w:br/>
      </w:r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5D708C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облюдать правила дорожного движения.</w:t>
      </w:r>
    </w:p>
    <w:p w:rsidR="009C116A" w:rsidRPr="001E593A" w:rsidRDefault="00FC0833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Стихи по </w:t>
      </w:r>
      <w:proofErr w:type="spellStart"/>
      <w:r w:rsidRPr="001E593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пдд</w:t>
      </w:r>
      <w:proofErr w:type="spellEnd"/>
    </w:p>
    <w:p w:rsidR="009C116A" w:rsidRPr="001E593A" w:rsidRDefault="004917D2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4917D2" w:rsidP="004917D2">
      <w:pPr>
        <w:shd w:val="clear" w:color="auto" w:fill="FFFFFF"/>
        <w:spacing w:after="0" w:line="240" w:lineRule="auto"/>
        <w:ind w:right="326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Дорожная азбука</w:t>
      </w:r>
    </w:p>
    <w:p w:rsidR="009C116A" w:rsidRPr="001E593A" w:rsidRDefault="004917D2" w:rsidP="004917D2">
      <w:pPr>
        <w:shd w:val="clear" w:color="auto" w:fill="FFFFFF"/>
        <w:spacing w:after="0" w:line="240" w:lineRule="auto"/>
        <w:ind w:left="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Я. </w:t>
      </w:r>
      <w:proofErr w:type="spellStart"/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Пишумов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Город, в котором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62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тобой мы живем, Можно по праву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равнить с букварем.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717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она, азбука, - Над головой Знаки развешаны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доль мостовой.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Азбука улиц,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68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Проспектов, дорог – Город все время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ает нам урок.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Азбуку города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Помни всегда,</w:t>
      </w:r>
    </w:p>
    <w:p w:rsidR="004917D2" w:rsidRDefault="00FC0833" w:rsidP="004917D2">
      <w:pPr>
        <w:shd w:val="clear" w:color="auto" w:fill="FFFFFF"/>
        <w:spacing w:after="0" w:line="240" w:lineRule="auto"/>
        <w:ind w:left="-4" w:right="697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не случилась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тобою беда.</w:t>
      </w:r>
    </w:p>
    <w:p w:rsidR="009C116A" w:rsidRPr="004917D2" w:rsidRDefault="004917D2" w:rsidP="004917D2">
      <w:pPr>
        <w:shd w:val="clear" w:color="auto" w:fill="FFFFFF"/>
        <w:spacing w:after="0" w:line="240" w:lineRule="auto"/>
        <w:ind w:left="-4" w:right="697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Переход</w:t>
      </w:r>
    </w:p>
    <w:p w:rsidR="009C116A" w:rsidRPr="001E593A" w:rsidRDefault="004917D2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spellStart"/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Н.Сорокин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Там, где шумный перекресток,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машин не сосчитать,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56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Перейти не так уж просто, Если правила не знать.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запомнят твердо дети: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Верн поступает тот,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535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лишь при зеленом свете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ерез улицу идет.</w:t>
      </w:r>
    </w:p>
    <w:p w:rsidR="009C116A" w:rsidRPr="001E593A" w:rsidRDefault="009C116A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4917D2" w:rsidRDefault="004917D2" w:rsidP="004917D2">
      <w:pPr>
        <w:shd w:val="clear" w:color="auto" w:fill="FFFFFF"/>
        <w:spacing w:after="0" w:line="240" w:lineRule="auto"/>
        <w:ind w:left="10" w:right="3800" w:hanging="1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Моя улица.</w:t>
      </w:r>
      <w:r w:rsidR="009C116A" w:rsidRPr="004917D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 </w:t>
      </w:r>
    </w:p>
    <w:p w:rsidR="009C116A" w:rsidRPr="001E593A" w:rsidRDefault="004917D2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spellStart"/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С.Михалков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Здесь на посту в любое время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584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Дежурит ловкий постовой, Он управляет сразу всеми, Кто перед ним на мостовой.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520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Никто на свете так не может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дним движением руки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 w:right="579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Остановить поток прохожих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пропустить грузовики.</w:t>
      </w:r>
    </w:p>
    <w:p w:rsidR="004917D2" w:rsidRDefault="004917D2" w:rsidP="00491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                                  </w:t>
      </w:r>
    </w:p>
    <w:p w:rsidR="007D614D" w:rsidRDefault="004917D2" w:rsidP="00491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</w:t>
      </w:r>
    </w:p>
    <w:p w:rsidR="009C116A" w:rsidRPr="004917D2" w:rsidRDefault="004917D2" w:rsidP="00491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116A"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Анкета для родителей</w:t>
      </w:r>
      <w:r w:rsidR="000C7415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 «Я и мой ребёнок на улицах города»</w:t>
      </w:r>
      <w:r w:rsidR="009C116A"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numPr>
          <w:ilvl w:val="0"/>
          <w:numId w:val="17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Всегда ли Вы правильно переходите проезжую часть дороги?</w:t>
      </w:r>
    </w:p>
    <w:p w:rsidR="009C116A" w:rsidRPr="001E593A" w:rsidRDefault="000C7415" w:rsidP="001E593A">
      <w:pPr>
        <w:numPr>
          <w:ilvl w:val="0"/>
          <w:numId w:val="17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6F2015A" wp14:editId="1D2AB902">
            <wp:simplePos x="0" y="0"/>
            <wp:positionH relativeFrom="column">
              <wp:posOffset>2560955</wp:posOffset>
            </wp:positionH>
            <wp:positionV relativeFrom="paragraph">
              <wp:posOffset>260350</wp:posOffset>
            </wp:positionV>
            <wp:extent cx="3128645" cy="2061210"/>
            <wp:effectExtent l="0" t="0" r="0" b="0"/>
            <wp:wrapThrough wrapText="bothSides">
              <wp:wrapPolygon edited="0">
                <wp:start x="0" y="0"/>
                <wp:lineTo x="0" y="21360"/>
                <wp:lineTo x="21438" y="21360"/>
                <wp:lineTo x="21438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0" r="6793" b="11190"/>
                    <a:stretch/>
                  </pic:blipFill>
                  <pic:spPr bwMode="auto">
                    <a:xfrm>
                      <a:off x="0" y="0"/>
                      <a:ext cx="3128645" cy="206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Ведя ребенка в детский сад, Вы отпускаете его самостоятельно переходить дорогу?</w:t>
      </w:r>
    </w:p>
    <w:p w:rsidR="009C116A" w:rsidRPr="001E593A" w:rsidRDefault="000C7415" w:rsidP="001E593A">
      <w:pPr>
        <w:numPr>
          <w:ilvl w:val="0"/>
          <w:numId w:val="17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Обучаете ли Вы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своего ребенка правилам поведения в транспорте?</w:t>
      </w:r>
    </w:p>
    <w:p w:rsidR="009C116A" w:rsidRDefault="009C116A" w:rsidP="001E593A">
      <w:pPr>
        <w:numPr>
          <w:ilvl w:val="0"/>
          <w:numId w:val="17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</w:t>
      </w:r>
      <w:r w:rsidR="004917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ает ли Ваш ребенок, где находит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ся школа, в которой он будет учиться?</w:t>
      </w:r>
      <w:r w:rsidR="003B49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917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туда идти, где переходить улицу, какие знаки встречаются на дороге?</w:t>
      </w:r>
    </w:p>
    <w:p w:rsidR="004917D2" w:rsidRPr="001E593A" w:rsidRDefault="004917D2" w:rsidP="001E593A">
      <w:pPr>
        <w:numPr>
          <w:ilvl w:val="0"/>
          <w:numId w:val="17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Вы реагируете, если на Ваших глазах чужие дети нарушают ПДД?</w:t>
      </w:r>
    </w:p>
    <w:p w:rsidR="009C116A" w:rsidRPr="001E593A" w:rsidRDefault="009C116A" w:rsidP="001E593A">
      <w:pPr>
        <w:numPr>
          <w:ilvl w:val="0"/>
          <w:numId w:val="18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Хотелось бы Вам получить квалифицированную консультацию по воспитанию культуры поведения в общественных местах и на улице?</w:t>
      </w:r>
    </w:p>
    <w:p w:rsidR="004917D2" w:rsidRDefault="004917D2" w:rsidP="004917D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   </w:t>
      </w:r>
      <w:r w:rsidR="000C74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</w:t>
      </w:r>
    </w:p>
    <w:p w:rsidR="009C116A" w:rsidRPr="001E593A" w:rsidRDefault="004917D2" w:rsidP="000C74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</w:t>
      </w:r>
      <w:r w:rsidR="009C116A"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Ситуации для анализа</w:t>
      </w:r>
      <w:r w:rsidR="009C116A"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numPr>
          <w:ilvl w:val="0"/>
          <w:numId w:val="19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идет с сыном</w:t>
      </w:r>
      <w:r w:rsidR="0022018F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детского сада по тротуару. М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альчик бежит впереди </w:t>
      </w:r>
      <w:r w:rsidR="0022018F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нее,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где попало и мешает пешеходам. Мама не реагирует на это.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надо поступить маме?</w:t>
      </w:r>
    </w:p>
    <w:p w:rsidR="009C116A" w:rsidRPr="001E593A" w:rsidRDefault="009C116A" w:rsidP="001E593A">
      <w:pPr>
        <w:numPr>
          <w:ilvl w:val="0"/>
          <w:numId w:val="20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с сыном ид</w:t>
      </w:r>
      <w:r w:rsidR="0022018F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по улице. На противоположной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стороне мальчик видит папу и бросается к нему через дорогу.</w:t>
      </w:r>
      <w:r w:rsidR="00374D2F" w:rsidRPr="00374D2F">
        <w:rPr>
          <w:noProof/>
          <w:lang w:eastAsia="ru-RU"/>
        </w:rPr>
        <w:t xml:space="preserve"> 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надо было поступить маме?</w:t>
      </w:r>
    </w:p>
    <w:p w:rsidR="009C116A" w:rsidRPr="001E593A" w:rsidRDefault="009C116A" w:rsidP="001E593A">
      <w:pPr>
        <w:numPr>
          <w:ilvl w:val="0"/>
          <w:numId w:val="21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идет с сыном по улице. Около ларька толпиться народ. Мама от</w:t>
      </w:r>
      <w:r w:rsidR="0022018F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пускает руку ребенка и подходит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ларьку.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надо поступить маме?</w:t>
      </w:r>
    </w:p>
    <w:p w:rsidR="005D4E31" w:rsidRDefault="009C116A" w:rsidP="001E593A">
      <w:pPr>
        <w:numPr>
          <w:ilvl w:val="0"/>
          <w:numId w:val="22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Папа идет с ребенком по тротуару. У ребенка в руке мяч. Мяч падает на дорогу. Ребенок бежит за ним. </w:t>
      </w:r>
    </w:p>
    <w:p w:rsidR="009C116A" w:rsidRPr="001E593A" w:rsidRDefault="009C116A" w:rsidP="005D4E31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Вопрос. 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надо поступить папе?</w:t>
      </w:r>
    </w:p>
    <w:p w:rsidR="009C116A" w:rsidRPr="001E593A" w:rsidRDefault="009C116A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</w:t>
      </w:r>
      <w:r w:rsidRPr="001E59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Правила поведения при сезонных изменениях погоды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</w:p>
    <w:p w:rsidR="009C116A" w:rsidRPr="001E593A" w:rsidRDefault="009C116A" w:rsidP="001E593A">
      <w:pPr>
        <w:pBdr>
          <w:bottom w:val="single" w:sz="6" w:space="0" w:color="D6DDB9"/>
        </w:pBdr>
        <w:shd w:val="clear" w:color="auto" w:fill="FFFFFF"/>
        <w:spacing w:before="120" w:after="120" w:line="240" w:lineRule="auto"/>
        <w:ind w:left="-4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Пасмурный день</w:t>
      </w:r>
      <w:r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Повышается опасность для водителей и пешеходов. В такую погоду водителям плохо видно пешеходов и пешеходам плохо видно, стоит или движется машина. Надо быть очень осторожным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нимательно осматривайте дорогу и улицу.</w:t>
      </w:r>
    </w:p>
    <w:p w:rsidR="009C116A" w:rsidRPr="001E593A" w:rsidRDefault="009C116A" w:rsidP="001E593A">
      <w:pPr>
        <w:pBdr>
          <w:bottom w:val="single" w:sz="6" w:space="0" w:color="D6DDB9"/>
        </w:pBdr>
        <w:shd w:val="clear" w:color="auto" w:fill="FFFFFF"/>
        <w:spacing w:before="120" w:after="120" w:line="240" w:lineRule="auto"/>
        <w:ind w:left="-4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Внимание! Наступила зима…</w:t>
      </w:r>
      <w:r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5D4E31" w:rsidRPr="000C7415" w:rsidRDefault="009C116A" w:rsidP="000C7415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Дороги стали скользкими, вполне можно упасть. Водителю трудно остановить машину. В такую пого</w:t>
      </w:r>
      <w:r w:rsidR="000C74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 надо быть очень осторожным. </w:t>
      </w:r>
    </w:p>
    <w:p w:rsidR="009C116A" w:rsidRPr="001E593A" w:rsidRDefault="009C116A" w:rsidP="001E593A">
      <w:pPr>
        <w:pBdr>
          <w:bottom w:val="single" w:sz="6" w:space="0" w:color="D6DDB9"/>
        </w:pBdr>
        <w:shd w:val="clear" w:color="auto" w:fill="FFFFFF"/>
        <w:spacing w:before="120" w:after="120" w:line="240" w:lineRule="auto"/>
        <w:ind w:left="-4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Идет снег…</w:t>
      </w:r>
      <w:r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Обратите внимание, что люди идут, подняв воротники, стекло машины залеплено снегом и водителю плохо видно пешеходов и светофор.</w:t>
      </w:r>
    </w:p>
    <w:p w:rsidR="009C116A" w:rsidRPr="001E593A" w:rsidRDefault="009C116A" w:rsidP="001E593A">
      <w:pPr>
        <w:pBdr>
          <w:bottom w:val="single" w:sz="6" w:space="0" w:color="D6DDB9"/>
        </w:pBdr>
        <w:shd w:val="clear" w:color="auto" w:fill="FFFFFF"/>
        <w:spacing w:before="120" w:after="120" w:line="240" w:lineRule="auto"/>
        <w:ind w:left="-4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При дожде…</w:t>
      </w:r>
      <w:r w:rsidRPr="001E593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Надо быть очень осторожным, так как дорога становится мокрой и скользкой, можно упасть. Затормозить машине трудно. Когда идет дождь, стекло у нее бывает грязным, поэтому водителю плохо видно людей и светофор. Да и зонты мешают осматривать дорогу. Надо очень внимательно, не спеша переходить дорогу!</w:t>
      </w:r>
    </w:p>
    <w:p w:rsidR="000C7415" w:rsidRDefault="009C116A" w:rsidP="000C74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</w:p>
    <w:p w:rsidR="009C116A" w:rsidRPr="001E593A" w:rsidRDefault="000C7415" w:rsidP="000C74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7415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Консультация для родителей «Обучение детей правилам дорожного движения»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.</w:t>
      </w:r>
      <w:r w:rsidR="009C116A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Уважаемые мамы и папы!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Вот и подрос Ваш малыш, стал взрослее, любознательнее, его жизненный опыт обогатился, он сделался самостоятельнее. Но Ваш авторитет ничуть не 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уменьшился. Так что Вы остаетесь для него верным помощником в воспитании культурного поведения на улице и в общественном транспорте. Зная индивидуальные черты своего ребенка (анатомию, физиологию, нервную систему, интеллект, темперамент), продолжайте 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помогать ему постигать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науку уважения к улице: настойчиво, но не навязчиво, систематически и терпеливо. Воспитайте у ребенка привычку быть внимательным на улице, осторожным и осмотрительным.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прогулке, по дороге в детсад и домой закрепляйте знания, полученные ранее, чаще задавайте ему проблемные вопросы, беседуйте с ним, обращайте внимание на свои действия (почему вы остановились перед переходом, почему именно в этом месте и т.д.).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Ваш ребенок уже знает и должен строго выполнять определенные правила.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Ходить по тротуару следует с правой стороны.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Прежде чем перейти дорогу, надо убедиться, что транспорта нет, посмотрев налево и направо, затем можно двигаться, предварительно снова посмотрев в обе стороны.</w:t>
      </w:r>
    </w:p>
    <w:p w:rsidR="00AB03EE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Переходить дорогу полагается только шагом.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Необходимо подчиняться сигналу светофора.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транспорте нужно вести себя спокойно, разговаривать тихо, держаться за руку взрослого (и поручень), чтобы не упасть.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Нельзя высовываться из окна автобуса, троллейбуса, высовывать в окно руки.</w:t>
      </w:r>
    </w:p>
    <w:p w:rsidR="009C116A" w:rsidRPr="001E593A" w:rsidRDefault="009C116A" w:rsidP="001E593A">
      <w:pPr>
        <w:numPr>
          <w:ilvl w:val="0"/>
          <w:numId w:val="23"/>
        </w:num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Входить в транспорт и выходить из него можно, только когда он стоит. </w:t>
      </w:r>
    </w:p>
    <w:p w:rsidR="009C116A" w:rsidRPr="001E593A" w:rsidRDefault="009C116A" w:rsidP="001E593A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Наблюдайте за ситуациями на улице, дороге, во дворе, за пешеход</w:t>
      </w:r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ами и транспортом, светофором и, 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обязательно</w:t>
      </w:r>
      <w:r w:rsidR="00FC0833"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обсуждайте 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увиденное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ребенком. Пусть он по пути домой споет вам песню или расскажет стихотворение, а потом нарисует то, что видел. Почитайте ему подходящее художественное произведение и обязательно побеседуйте о </w:t>
      </w:r>
      <w:proofErr w:type="gramStart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прочитанном</w:t>
      </w:r>
      <w:proofErr w:type="gramEnd"/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B03EE" w:rsidRDefault="009C116A" w:rsidP="000C7415">
      <w:pPr>
        <w:shd w:val="clear" w:color="auto" w:fill="FFFFFF"/>
        <w:spacing w:after="0" w:line="240" w:lineRule="auto"/>
        <w:ind w:left="-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Только Ваша культура поведения, строгое выполнение правил движения, терпение и ответственность за жизнь и здоровье ребенка поможет вам вместе воспитать у него навыки и привычку </w:t>
      </w:r>
      <w:r w:rsidR="000C74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безопасного поведения на улице!</w:t>
      </w:r>
    </w:p>
    <w:p w:rsidR="000C7415" w:rsidRDefault="000C7415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7415" w:rsidRDefault="000C7415" w:rsidP="001E59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7415" w:rsidRPr="00784B40" w:rsidRDefault="002E41FD" w:rsidP="00784B4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0C7415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Дидактические игры по правилам дорожного движения для детей старшего дошкольного возраста.</w:t>
      </w:r>
      <w:r w:rsidR="00784B40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6CED75AF" wp14:editId="6CC8A0D9">
            <wp:simplePos x="0" y="0"/>
            <wp:positionH relativeFrom="column">
              <wp:posOffset>3474720</wp:posOffset>
            </wp:positionH>
            <wp:positionV relativeFrom="paragraph">
              <wp:posOffset>92075</wp:posOffset>
            </wp:positionV>
            <wp:extent cx="2075180" cy="1580515"/>
            <wp:effectExtent l="0" t="0" r="1270" b="635"/>
            <wp:wrapThrough wrapText="bothSides">
              <wp:wrapPolygon edited="0">
                <wp:start x="0" y="0"/>
                <wp:lineTo x="0" y="21348"/>
                <wp:lineTo x="21415" y="21348"/>
                <wp:lineTo x="21415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21" t="3387" b="15686"/>
                    <a:stretch/>
                  </pic:blipFill>
                  <pic:spPr bwMode="auto">
                    <a:xfrm>
                      <a:off x="0" y="0"/>
                      <a:ext cx="2075180" cy="158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357" w:rsidRPr="001E593A" w:rsidRDefault="00FE6357" w:rsidP="000B015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«Разрезные знаки»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 Развивать умение различать дорожные знаки; закрепить название дорожных знаков; развивать у детей логическое мышление, глазомер.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Материал: Разрезные знаки; образцы знаков.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Ход игры:</w:t>
      </w:r>
      <w:r w:rsidR="00D065E4" w:rsidRPr="00D065E4">
        <w:rPr>
          <w:noProof/>
          <w:lang w:eastAsia="ru-RU"/>
        </w:rPr>
        <w:t xml:space="preserve"> </w:t>
      </w:r>
    </w:p>
    <w:p w:rsidR="00FE6357" w:rsidRPr="001E593A" w:rsidRDefault="007D614D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72012BF" wp14:editId="447BD73E">
            <wp:simplePos x="0" y="0"/>
            <wp:positionH relativeFrom="column">
              <wp:posOffset>3466465</wp:posOffset>
            </wp:positionH>
            <wp:positionV relativeFrom="paragraph">
              <wp:posOffset>925195</wp:posOffset>
            </wp:positionV>
            <wp:extent cx="2138680" cy="2984500"/>
            <wp:effectExtent l="0" t="0" r="0" b="6350"/>
            <wp:wrapThrough wrapText="bothSides">
              <wp:wrapPolygon edited="0">
                <wp:start x="0" y="0"/>
                <wp:lineTo x="0" y="21508"/>
                <wp:lineTo x="21356" y="21508"/>
                <wp:lineTo x="21356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0" t="26568" r="17867" b="26752"/>
                    <a:stretch/>
                  </pic:blipFill>
                  <pic:spPr bwMode="auto">
                    <a:xfrm>
                      <a:off x="0" y="0"/>
                      <a:ext cx="2138680" cy="29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357"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Ребенку сначала предлагают вспомнить, какие знаки дорожного движения он знает, а затем по образцу просят собрать разрезные знаки. Если ребенок легко справляется, то ему предлагают собрать знаки по памяти.</w:t>
      </w:r>
    </w:p>
    <w:p w:rsidR="00D065E4" w:rsidRDefault="00D065E4" w:rsidP="000B015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E6357" w:rsidRPr="001E593A" w:rsidRDefault="00FE6357" w:rsidP="001E593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«Подбери знак»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 Учить детей сравнивать дорожные знаки по значению; развивать у детей наблюдательность.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Материал: Карточки, на которых изображены образцы знаков, отличающихся по форме, цвету; дорожные знаки различного значения и вида.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игры:</w:t>
      </w:r>
    </w:p>
    <w:p w:rsidR="00D065E4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 каждым ребенком лежит карточка, на которой изображен образец знака, ребенку необходимо подобрать к образцу другие знаки, соответствующие по форме, цвету, затем необходимо объяснить значение знаков на карточке.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  <w:lang w:eastAsia="ru-RU"/>
        </w:rPr>
        <w:t>«</w:t>
      </w:r>
      <w:r w:rsidRPr="001E593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 грамотный пешеход»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 Учить детей анализировать ситуации на дороге; закреплять у детей навыки безопасного поведения на улицах города; развивать мышление, внимание, наблюдательность.</w:t>
      </w:r>
      <w:r w:rsidR="003B49EF" w:rsidRPr="003B49EF">
        <w:rPr>
          <w:noProof/>
          <w:lang w:eastAsia="ru-RU"/>
        </w:rPr>
        <w:t xml:space="preserve"> 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Материал: Два набора карточек с ситуациями, дорожные знаки.</w:t>
      </w:r>
    </w:p>
    <w:p w:rsidR="00FE6357" w:rsidRPr="001E593A" w:rsidRDefault="00FE6357" w:rsidP="001E593A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игры:</w:t>
      </w:r>
    </w:p>
    <w:p w:rsidR="000C7415" w:rsidRPr="00784B40" w:rsidRDefault="00FE6357" w:rsidP="00784B4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593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Ребенку предлагается вначале рассмотреть опасные ситуации, которые могут случиться на дороге; если ребенок отвечает правильно, то ему предлагается самостоятельно найти нужный знак в соответствии с ситуацией на карточке.</w:t>
      </w:r>
    </w:p>
    <w:p w:rsidR="007D614D" w:rsidRPr="007D614D" w:rsidRDefault="007D614D" w:rsidP="007D614D">
      <w:pPr>
        <w:shd w:val="clear" w:color="auto" w:fill="FFFFFF"/>
        <w:spacing w:after="0" w:line="288" w:lineRule="atLeast"/>
        <w:outlineLvl w:val="2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53644D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bdr w:val="none" w:sz="0" w:space="0" w:color="auto" w:frame="1"/>
          <w:lang w:eastAsia="ru-RU"/>
        </w:rPr>
        <w:t xml:space="preserve">Подвижная игра </w:t>
      </w:r>
      <w:r w:rsidRPr="0053644D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 xml:space="preserve"> </w:t>
      </w:r>
      <w:r w:rsidRPr="007D614D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/>
          <w:bCs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Водители и пешеходы</w:t>
      </w:r>
      <w:r w:rsidRPr="007D614D">
        <w:rPr>
          <w:rFonts w:ascii="Times New Roman" w:eastAsia="Times New Roman" w:hAnsi="Times New Roman" w:cs="Times New Roman"/>
          <w:i/>
          <w:iCs/>
          <w:color w:val="FF0000"/>
          <w:sz w:val="32"/>
          <w:szCs w:val="32"/>
          <w:bdr w:val="none" w:sz="0" w:space="0" w:color="auto" w:frame="1"/>
          <w:lang w:eastAsia="ru-RU"/>
        </w:rPr>
        <w:t>»</w:t>
      </w:r>
    </w:p>
    <w:p w:rsidR="007D614D" w:rsidRPr="007D614D" w:rsidRDefault="007D614D" w:rsidP="007D61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учить следовать сигналам светофора; развивать внимательность, выдержку.</w:t>
      </w:r>
    </w:p>
    <w:p w:rsidR="007D614D" w:rsidRPr="007D614D" w:rsidRDefault="007D614D" w:rsidP="007D61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Играющие делятся на две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группы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пешеходы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«автомобили»</w:t>
      </w:r>
    </w:p>
    <w:p w:rsidR="007D614D" w:rsidRPr="007D614D" w:rsidRDefault="007D614D" w:rsidP="007D61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Каждая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группа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занимает свое место на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«Дороге»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на перекрестке которой находится ведущий, изображающий светофор.</w:t>
      </w:r>
    </w:p>
    <w:p w:rsidR="007D614D" w:rsidRPr="007D614D" w:rsidRDefault="0053644D" w:rsidP="00784B4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7C2C110D" wp14:editId="41971356">
            <wp:simplePos x="0" y="0"/>
            <wp:positionH relativeFrom="column">
              <wp:posOffset>2679700</wp:posOffset>
            </wp:positionH>
            <wp:positionV relativeFrom="paragraph">
              <wp:posOffset>338455</wp:posOffset>
            </wp:positionV>
            <wp:extent cx="2921635" cy="1898015"/>
            <wp:effectExtent l="0" t="0" r="0" b="6985"/>
            <wp:wrapThrough wrapText="bothSides">
              <wp:wrapPolygon edited="0">
                <wp:start x="0" y="0"/>
                <wp:lineTo x="0" y="21463"/>
                <wp:lineTo x="21408" y="21463"/>
                <wp:lineTo x="21408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" t="12656" r="19916" b="23529"/>
                    <a:stretch/>
                  </pic:blipFill>
                  <pic:spPr bwMode="auto">
                    <a:xfrm>
                      <a:off x="0" y="0"/>
                      <a:ext cx="2921635" cy="189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14D"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7D614D"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Водители</w:t>
      </w:r>
      <w:r w:rsidR="007D614D"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7D614D"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 </w:t>
      </w:r>
      <w:r w:rsidR="007D614D"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7D614D"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Пешеходы</w:t>
      </w:r>
      <w:r w:rsidR="007D614D"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7D614D"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двигаются по проезжей части согласно сигналам ведущего - светофора.</w:t>
      </w:r>
    </w:p>
    <w:p w:rsidR="007D614D" w:rsidRPr="007D614D" w:rsidRDefault="007D614D" w:rsidP="005364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364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Описание</w:t>
      </w:r>
    </w:p>
    <w:p w:rsidR="007D614D" w:rsidRPr="007D614D" w:rsidRDefault="007D614D" w:rsidP="005364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выполняют роли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пешеходов и водителей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Время от времени ведущий - светофор поднимает вверх круг одного из трех цветов светофора, каждая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группа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детей ориентируется и выполняет действия согласно цвету светофора.</w:t>
      </w:r>
    </w:p>
    <w:p w:rsidR="007D614D" w:rsidRPr="007D614D" w:rsidRDefault="007D614D" w:rsidP="007D61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поднят зеленый цвет, дети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пешеходы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переходят проезжую часть по дорожному переходу, а дети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водители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должны замереть на месте. Если </w:t>
      </w:r>
      <w:proofErr w:type="gramStart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желтый</w:t>
      </w:r>
      <w:proofErr w:type="gramEnd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пешеходы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готовятся переходить дорогу. </w:t>
      </w:r>
      <w:proofErr w:type="gramStart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</w:t>
      </w:r>
      <w:proofErr w:type="gramEnd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красный</w:t>
      </w:r>
      <w:proofErr w:type="gramEnd"/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– все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пешеходы должны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«замереть на месте»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не двигаться 15 – 20 с., а 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7D614D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водители</w:t>
      </w:r>
      <w:r w:rsidRPr="007D61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спокойно двигаются по дороге.</w:t>
      </w:r>
    </w:p>
    <w:p w:rsidR="007D614D" w:rsidRDefault="007D614D" w:rsidP="005364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ошибся, выходит из </w:t>
      </w:r>
      <w:r w:rsidRPr="007D614D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игры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5364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D61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Побеждает самый внимательный.</w:t>
      </w:r>
    </w:p>
    <w:p w:rsidR="002D4795" w:rsidRDefault="002D4795" w:rsidP="0053644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Сюжетно-ролевая игра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2D47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«Мы </w:t>
      </w:r>
      <w:r w:rsidRPr="002D47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пассажиры».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Ход игры: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Кт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хочет отправиться в аквапарк?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Дети: Мы хоти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 совершить поездку в аквапарк!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Хорошо!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каком транспорте её совершим? На ав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тобусе или на маршрутном такси?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Поедем на автобусе в аквапарк.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Сначала выбере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 водителя. Как будем выбирать?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Дети: Скажем считал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ку, кто выйдет, тот и водитель.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и дети говорят считалоч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 « На златом крыльце сидели»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Или другую.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Выбрали водителя, воспитатель ребёнку прикрепляет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значок с изображением автобуса.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Воспитатель: Ребята, кто </w:t>
      </w:r>
      <w:proofErr w:type="spell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лечивает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пассажиров в автобусе?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Дети: Прода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ет билеты пассажирам кондуктор.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Правильно,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теперь выберем кондуктора.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произносят считалочку  и выбира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ют кондуктора. Воспитатель даёт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сумку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кондуктора с билетами ребёнку.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Б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ез чего не может ехать автобус?</w:t>
      </w:r>
      <w:r w:rsidRPr="002D4795">
        <w:rPr>
          <w:noProof/>
          <w:lang w:eastAsia="ru-RU"/>
        </w:rPr>
        <w:t xml:space="preserve"> 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</w:t>
      </w:r>
      <w:proofErr w:type="gram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:</w:t>
      </w:r>
      <w:proofErr w:type="gramEnd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Авто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бус не можем ехать без бензина.</w:t>
      </w:r>
    </w:p>
    <w:p w:rsidR="002D4795" w:rsidRPr="002D4795" w:rsidRDefault="000C741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54CD6A11" wp14:editId="676AEFBB">
            <wp:simplePos x="0" y="0"/>
            <wp:positionH relativeFrom="column">
              <wp:posOffset>2179320</wp:posOffset>
            </wp:positionH>
            <wp:positionV relativeFrom="paragraph">
              <wp:posOffset>170180</wp:posOffset>
            </wp:positionV>
            <wp:extent cx="3574415" cy="2512060"/>
            <wp:effectExtent l="0" t="0" r="6985" b="2540"/>
            <wp:wrapThrough wrapText="bothSides">
              <wp:wrapPolygon edited="0">
                <wp:start x="0" y="0"/>
                <wp:lineTo x="0" y="21458"/>
                <wp:lineTo x="21527" y="21458"/>
                <wp:lineTo x="21527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0" t="27095" r="21254" b="7129"/>
                    <a:stretch/>
                  </pic:blipFill>
                  <pic:spPr bwMode="auto">
                    <a:xfrm>
                      <a:off x="0" y="0"/>
                      <a:ext cx="3574415" cy="251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795"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</w:t>
      </w:r>
      <w:r w:rsid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татель: Где можно взять бензин?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Дети: На заправочной станции над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залить бензин в бак автобуса.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Воспитатель: Кто хочет р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аботать на заправочной станции?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Ребёнок: Я!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Воспитатель: Построй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 кубиков заправочную станцию.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(Дает ему табличку со словом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АЗС.)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Пока ребёнок строит, воспитат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ель предлагает детям спеть песню о дороге</w:t>
      </w: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расска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зать стихотворение о светофоре.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Ребёнок-заправщик в комбинезоне подходит с имитирова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нным шлангом (скакалка или др.)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Ребёнок-водитель: Пожалуйста, нам 30 литров бензин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налейте в бак.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Ребёнок-заправщик: Хорош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о, сейчас заправлю ваш автобус.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Водитель: Спасибо.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оспитатель: Теперь можно ехать!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Кондуктор разда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ёт билеты в вежливом обращении: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 Пожалуйста», « Будь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 любезны», «Оплатите проезд».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пути стоит светофор. Загорелся кра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сный свет, автобус остановился.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Загорелся </w:t>
      </w:r>
      <w:proofErr w:type="spell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желтый</w:t>
      </w:r>
      <w:proofErr w:type="gram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,а</w:t>
      </w:r>
      <w:proofErr w:type="spellEnd"/>
      <w:proofErr w:type="gramEnd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затем зелёный свет, автобус должен поехать дальше, но тут переходит в неположенном месте пешеход. Водитель автобуса резко затормозил. К пешеходу подходит инспекто</w:t>
      </w:r>
      <w:proofErr w:type="gram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р-</w:t>
      </w:r>
      <w:proofErr w:type="gramEnd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регулировщик, выдает квитанцию на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штраф и рассказывает о правилах </w:t>
      </w: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дорожного движения о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переходе проезжей части дороги.</w:t>
      </w:r>
    </w:p>
    <w:p w:rsidR="002D4795" w:rsidRP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Автобус поехал дальше.</w:t>
      </w:r>
    </w:p>
    <w:p w:rsidR="002D4795" w:rsidRPr="002D4795" w:rsidRDefault="002D4795" w:rsidP="002D47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Ребёнок: Водитель, остановите,  пожалуйста, на остановке « Магазин».</w:t>
      </w:r>
    </w:p>
    <w:p w:rsidR="002D4795" w:rsidRPr="002D4795" w:rsidRDefault="002D4795" w:rsidP="002D47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Водитель останавливает автобус</w:t>
      </w:r>
      <w:proofErr w:type="gramStart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,</w:t>
      </w:r>
      <w:proofErr w:type="gramEnd"/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пассажир выходит из автобуса и 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дёт к магазину. Делает покупки.</w:t>
      </w:r>
    </w:p>
    <w:p w:rsidR="002D4795" w:rsidRDefault="002D4795" w:rsidP="002D479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47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приехали в аквапарк. Имитируют купание в бассейне, катание с город и тому подобному. Затем садятся в автобус и едут обратно в детский сад</w:t>
      </w:r>
    </w:p>
    <w:p w:rsidR="0053644D" w:rsidRDefault="0053644D" w:rsidP="0053644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784B40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C55EEF4" wp14:editId="57BCAE34">
            <wp:simplePos x="0" y="0"/>
            <wp:positionH relativeFrom="column">
              <wp:posOffset>657336</wp:posOffset>
            </wp:positionH>
            <wp:positionV relativeFrom="paragraph">
              <wp:posOffset>36830</wp:posOffset>
            </wp:positionV>
            <wp:extent cx="4106545" cy="2480310"/>
            <wp:effectExtent l="0" t="0" r="825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4" t="3213" r="2105" b="34538"/>
                    <a:stretch/>
                  </pic:blipFill>
                  <pic:spPr bwMode="auto">
                    <a:xfrm>
                      <a:off x="0" y="0"/>
                      <a:ext cx="4106545" cy="2480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065E4" w:rsidRPr="004917D2" w:rsidRDefault="00D065E4" w:rsidP="004917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C0833" w:rsidRDefault="00FC0833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FC0833" w:rsidRDefault="00FC0833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065E4" w:rsidRDefault="00D065E4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065E4" w:rsidRDefault="000C7415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C7829FE" wp14:editId="58EFDA20">
            <wp:simplePos x="0" y="0"/>
            <wp:positionH relativeFrom="column">
              <wp:posOffset>127000</wp:posOffset>
            </wp:positionH>
            <wp:positionV relativeFrom="paragraph">
              <wp:posOffset>62230</wp:posOffset>
            </wp:positionV>
            <wp:extent cx="5223510" cy="267144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2" r="6133"/>
                    <a:stretch/>
                  </pic:blipFill>
                  <pic:spPr bwMode="auto">
                    <a:xfrm>
                      <a:off x="0" y="0"/>
                      <a:ext cx="5223510" cy="267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65E4" w:rsidRDefault="00D065E4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065E4" w:rsidRDefault="00D065E4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065E4" w:rsidRDefault="00D065E4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D065E4" w:rsidRDefault="00D065E4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4917D2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    </w:t>
      </w: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784B40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4A21BFA" wp14:editId="2A17FB9F">
            <wp:simplePos x="0" y="0"/>
            <wp:positionH relativeFrom="column">
              <wp:posOffset>3101975</wp:posOffset>
            </wp:positionH>
            <wp:positionV relativeFrom="paragraph">
              <wp:posOffset>114935</wp:posOffset>
            </wp:positionV>
            <wp:extent cx="2043430" cy="2726690"/>
            <wp:effectExtent l="76200" t="57150" r="71120" b="14986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35" t="17343" r="21683" b="34041"/>
                    <a:stretch/>
                  </pic:blipFill>
                  <pic:spPr bwMode="auto">
                    <a:xfrm>
                      <a:off x="0" y="0"/>
                      <a:ext cx="2043430" cy="2726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415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EF276B8" wp14:editId="16C1673C">
            <wp:simplePos x="0" y="0"/>
            <wp:positionH relativeFrom="column">
              <wp:posOffset>411480</wp:posOffset>
            </wp:positionH>
            <wp:positionV relativeFrom="paragraph">
              <wp:posOffset>146050</wp:posOffset>
            </wp:positionV>
            <wp:extent cx="2091055" cy="2694940"/>
            <wp:effectExtent l="114300" t="76200" r="80645" b="14351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5" t="27400" r="25791" b="41327"/>
                    <a:stretch/>
                  </pic:blipFill>
                  <pic:spPr bwMode="auto">
                    <a:xfrm>
                      <a:off x="0" y="0"/>
                      <a:ext cx="2091055" cy="26949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784B40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991" behindDoc="0" locked="0" layoutInCell="1" allowOverlap="1" wp14:anchorId="332FA770" wp14:editId="46375552">
            <wp:simplePos x="0" y="0"/>
            <wp:positionH relativeFrom="column">
              <wp:posOffset>1414780</wp:posOffset>
            </wp:positionH>
            <wp:positionV relativeFrom="paragraph">
              <wp:posOffset>80010</wp:posOffset>
            </wp:positionV>
            <wp:extent cx="2909570" cy="2183130"/>
            <wp:effectExtent l="0" t="0" r="5080" b="762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5" t="14426"/>
                    <a:stretch/>
                  </pic:blipFill>
                  <pic:spPr bwMode="auto">
                    <a:xfrm>
                      <a:off x="0" y="0"/>
                      <a:ext cx="2909570" cy="218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106F" w:rsidRDefault="0053106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3644D" w:rsidRDefault="000B015F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</w:t>
      </w:r>
    </w:p>
    <w:p w:rsidR="0053644D" w:rsidRDefault="0053644D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C7415" w:rsidRDefault="000C7415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C7415" w:rsidRDefault="000C7415" w:rsidP="0022018F">
      <w:pPr>
        <w:spacing w:after="0" w:line="240" w:lineRule="auto"/>
        <w:ind w:firstLine="360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C7415" w:rsidRDefault="000C7415" w:rsidP="000C7415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784B40" w:rsidRDefault="000C7415" w:rsidP="000C7415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          </w:t>
      </w:r>
    </w:p>
    <w:p w:rsidR="00784B40" w:rsidRDefault="00784B40" w:rsidP="000C7415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966BAC" w:rsidRPr="0022018F" w:rsidRDefault="00784B40" w:rsidP="000C7415">
      <w:pPr>
        <w:spacing w:after="0" w:line="240" w:lineRule="auto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 xml:space="preserve">                     </w:t>
      </w:r>
      <w:r w:rsidR="000C7415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966BAC" w:rsidRPr="0022018F">
        <w:rPr>
          <w:rFonts w:asciiTheme="majorBidi" w:eastAsia="Times New Roman" w:hAnsiTheme="majorBidi" w:cstheme="majorBidi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Список используемой литературы:</w:t>
      </w:r>
    </w:p>
    <w:p w:rsidR="00966BAC" w:rsidRPr="0022018F" w:rsidRDefault="00966BAC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1. Н. Н. Авдеева, О. Л. Князева, Р. Б.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Стеркина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. «Безопасность: Учебное пособие по основам безопасности жизнедеятельности детей старшего дошкольного возраста»– М.</w:t>
      </w:r>
      <w:proofErr w:type="gram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ООО «Издательство АСТ-ЛТД», 1998. – 160 с. Белая К. Ю. Я и моя безопасность. Тематический словарь в картинках: Мир человека. – М.</w:t>
      </w:r>
      <w:proofErr w:type="gram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Школьная Пресса, 2010. – 48.</w:t>
      </w:r>
    </w:p>
    <w:p w:rsidR="00966BAC" w:rsidRPr="0022018F" w:rsidRDefault="00966BAC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2. Н. Н. Авдеева, О. Л. Князева, Р. Б.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Стеркина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, М. Д.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Маханева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«Безопасность на улицах и дорогах: Методическое пособие дл</w:t>
      </w:r>
      <w:r w:rsidR="00FC0833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я</w:t>
      </w: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работы с детьми старшего дошкольного возраста». – М.</w:t>
      </w:r>
      <w:proofErr w:type="gram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ООО «Издательство АСТ-ЛТД», 1997.</w:t>
      </w:r>
    </w:p>
    <w:p w:rsidR="00966BAC" w:rsidRPr="0022018F" w:rsidRDefault="00966BAC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3. Белая К. Ю.,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Зимонина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В. Н.,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Кондрыкинская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Л. А. Как обеспечить безопасность дошкольников. Конспекты по основам безопасности детей дошкольного возраста. Книга для воспитателей детского сада. – М.</w:t>
      </w:r>
      <w:proofErr w:type="gram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Просвещение, 2004.</w:t>
      </w:r>
    </w:p>
    <w:p w:rsidR="00966BAC" w:rsidRPr="0022018F" w:rsidRDefault="00966BAC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4. Вдовиченко Л. А. «Ребенок на улице», «Детство-пресс», 2008</w:t>
      </w:r>
    </w:p>
    <w:p w:rsidR="00966BAC" w:rsidRPr="0022018F" w:rsidRDefault="00966BAC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5. Л. Б. </w:t>
      </w:r>
      <w:proofErr w:type="spellStart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Поддубная</w:t>
      </w:r>
      <w:proofErr w:type="spellEnd"/>
      <w:r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«Правила дорожного движения подготовительная группа», - Волгоград, «Корифей», 2009.</w:t>
      </w:r>
    </w:p>
    <w:p w:rsidR="00966BAC" w:rsidRPr="0022018F" w:rsidRDefault="001E593A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6</w:t>
      </w:r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. </w:t>
      </w:r>
      <w:proofErr w:type="spellStart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Хромцева</w:t>
      </w:r>
      <w:proofErr w:type="spellEnd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Т. Г. Воспитание безопасного поведения в быту детей дошкольного возраста. Учебное пособие. – М.</w:t>
      </w:r>
      <w:proofErr w:type="gramStart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Педагогическое общество России, 2005.</w:t>
      </w:r>
    </w:p>
    <w:p w:rsidR="00966BAC" w:rsidRPr="0022018F" w:rsidRDefault="001E593A" w:rsidP="0022018F">
      <w:pPr>
        <w:spacing w:before="225" w:after="225" w:line="240" w:lineRule="auto"/>
        <w:ind w:firstLine="360"/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7</w:t>
      </w:r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. </w:t>
      </w:r>
      <w:proofErr w:type="spellStart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>Хромцева</w:t>
      </w:r>
      <w:proofErr w:type="spellEnd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Т. Г. Воспитание безопасного поведения дошкольников на улице. Учебное пособие – М.</w:t>
      </w:r>
      <w:proofErr w:type="gramStart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:</w:t>
      </w:r>
      <w:proofErr w:type="gramEnd"/>
      <w:r w:rsidR="00966BAC" w:rsidRPr="0022018F">
        <w:rPr>
          <w:rFonts w:asciiTheme="majorBidi" w:eastAsia="Times New Roman" w:hAnsiTheme="majorBidi" w:cstheme="majorBidi"/>
          <w:color w:val="111111"/>
          <w:sz w:val="28"/>
          <w:szCs w:val="28"/>
          <w:lang w:eastAsia="ru-RU"/>
        </w:rPr>
        <w:t xml:space="preserve"> Центр педагогического образования, 2007.</w:t>
      </w:r>
    </w:p>
    <w:p w:rsidR="00C23F85" w:rsidRDefault="000A7669" w:rsidP="0022018F">
      <w:pPr>
        <w:spacing w:line="240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     8.  </w:t>
      </w:r>
      <w:r w:rsidRPr="000A7669">
        <w:rPr>
          <w:rFonts w:asciiTheme="majorBidi" w:hAnsiTheme="majorBidi" w:cstheme="majorBidi"/>
          <w:sz w:val="28"/>
          <w:szCs w:val="28"/>
        </w:rPr>
        <w:t xml:space="preserve"> Газета «Добрая дорога детства» 2002 -2017г.г. г. [Электронный ресурс].  Режим доступа: </w:t>
      </w:r>
      <w:hyperlink r:id="rId21" w:history="1">
        <w:r w:rsidRPr="005007C0">
          <w:rPr>
            <w:rStyle w:val="ab"/>
            <w:rFonts w:asciiTheme="majorBidi" w:hAnsiTheme="majorBidi" w:cstheme="majorBidi"/>
            <w:sz w:val="28"/>
            <w:szCs w:val="28"/>
          </w:rPr>
          <w:t>http://www.dddgazeta.ru/about/</w:t>
        </w:r>
      </w:hyperlink>
    </w:p>
    <w:p w:rsidR="000A7669" w:rsidRDefault="000A7669" w:rsidP="000A76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000000"/>
          <w:sz w:val="28"/>
          <w:szCs w:val="28"/>
          <w:lang w:eastAsia="ru-RU"/>
        </w:rPr>
        <w:t>   </w:t>
      </w:r>
      <w:r w:rsidRPr="000A7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9.   Глухов А.К. Психологические аспекты безопасности дорожного движения в России. М.: Логос, 2013.</w:t>
      </w:r>
    </w:p>
    <w:p w:rsidR="000A7669" w:rsidRPr="000A7669" w:rsidRDefault="000A7669" w:rsidP="000A76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0A7669" w:rsidRPr="000A7669" w:rsidRDefault="000A7669" w:rsidP="000A76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0A7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 10.  Гордиенко С.А.</w:t>
      </w:r>
      <w:r w:rsidRPr="000A76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0A7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Азбука дорожного движения для детей и для родителей, для пешеходов и водителей. Ростов-н</w:t>
      </w:r>
      <w:proofErr w:type="gramStart"/>
      <w:r w:rsidRPr="000A7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/Д</w:t>
      </w:r>
      <w:proofErr w:type="gramEnd"/>
      <w:r w:rsidRPr="000A7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Феникс-Премьер,  2015.</w:t>
      </w:r>
    </w:p>
    <w:p w:rsidR="000A7669" w:rsidRPr="0022018F" w:rsidRDefault="000A7669" w:rsidP="0022018F">
      <w:pPr>
        <w:spacing w:line="240" w:lineRule="auto"/>
        <w:rPr>
          <w:rFonts w:asciiTheme="majorBidi" w:hAnsiTheme="majorBidi" w:cstheme="majorBidi"/>
          <w:sz w:val="28"/>
          <w:szCs w:val="28"/>
        </w:rPr>
      </w:pPr>
    </w:p>
    <w:sectPr w:rsidR="000A7669" w:rsidRPr="0022018F">
      <w:footerReference w:type="defaul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4415" w:rsidRDefault="00934415" w:rsidP="00405859">
      <w:pPr>
        <w:spacing w:after="0" w:line="240" w:lineRule="auto"/>
      </w:pPr>
      <w:r>
        <w:separator/>
      </w:r>
    </w:p>
  </w:endnote>
  <w:endnote w:type="continuationSeparator" w:id="0">
    <w:p w:rsidR="00934415" w:rsidRDefault="00934415" w:rsidP="004058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28409909"/>
      <w:docPartObj>
        <w:docPartGallery w:val="Page Numbers (Bottom of Page)"/>
        <w:docPartUnique/>
      </w:docPartObj>
    </w:sdtPr>
    <w:sdtEndPr/>
    <w:sdtContent>
      <w:p w:rsidR="000B015F" w:rsidRDefault="000B015F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53B3">
          <w:rPr>
            <w:noProof/>
          </w:rPr>
          <w:t>1</w:t>
        </w:r>
        <w:r>
          <w:fldChar w:fldCharType="end"/>
        </w:r>
      </w:p>
    </w:sdtContent>
  </w:sdt>
  <w:p w:rsidR="000B015F" w:rsidRDefault="000B015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4415" w:rsidRDefault="00934415" w:rsidP="00405859">
      <w:pPr>
        <w:spacing w:after="0" w:line="240" w:lineRule="auto"/>
      </w:pPr>
      <w:r>
        <w:separator/>
      </w:r>
    </w:p>
  </w:footnote>
  <w:footnote w:type="continuationSeparator" w:id="0">
    <w:p w:rsidR="00934415" w:rsidRDefault="00934415" w:rsidP="004058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94F04"/>
    <w:multiLevelType w:val="multilevel"/>
    <w:tmpl w:val="154C5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421BB2"/>
    <w:multiLevelType w:val="multilevel"/>
    <w:tmpl w:val="73C6CE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DF3673"/>
    <w:multiLevelType w:val="hybridMultilevel"/>
    <w:tmpl w:val="2488C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0C5DF3"/>
    <w:multiLevelType w:val="multilevel"/>
    <w:tmpl w:val="EA8C9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C8464BD"/>
    <w:multiLevelType w:val="multilevel"/>
    <w:tmpl w:val="EFAEA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710307"/>
    <w:multiLevelType w:val="multilevel"/>
    <w:tmpl w:val="82240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144E93"/>
    <w:multiLevelType w:val="multilevel"/>
    <w:tmpl w:val="52808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E0F6D17"/>
    <w:multiLevelType w:val="multilevel"/>
    <w:tmpl w:val="96861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0016E6B"/>
    <w:multiLevelType w:val="multilevel"/>
    <w:tmpl w:val="9D74F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DB25092"/>
    <w:multiLevelType w:val="multilevel"/>
    <w:tmpl w:val="72849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DE735D4"/>
    <w:multiLevelType w:val="multilevel"/>
    <w:tmpl w:val="8788C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613D97"/>
    <w:multiLevelType w:val="multilevel"/>
    <w:tmpl w:val="0EC61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365B7335"/>
    <w:multiLevelType w:val="multilevel"/>
    <w:tmpl w:val="055E5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9C56A2E"/>
    <w:multiLevelType w:val="multilevel"/>
    <w:tmpl w:val="86FC1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E77210F"/>
    <w:multiLevelType w:val="multilevel"/>
    <w:tmpl w:val="09B4B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4967E50"/>
    <w:multiLevelType w:val="multilevel"/>
    <w:tmpl w:val="1C987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C913B3"/>
    <w:multiLevelType w:val="multilevel"/>
    <w:tmpl w:val="E6A04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4272E40"/>
    <w:multiLevelType w:val="multilevel"/>
    <w:tmpl w:val="1CF40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E907BEA"/>
    <w:multiLevelType w:val="multilevel"/>
    <w:tmpl w:val="39D86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EEB3473"/>
    <w:multiLevelType w:val="multilevel"/>
    <w:tmpl w:val="B784D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D35518D"/>
    <w:multiLevelType w:val="multilevel"/>
    <w:tmpl w:val="8EAAB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E7379AE"/>
    <w:multiLevelType w:val="multilevel"/>
    <w:tmpl w:val="9FBA1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EFF7A12"/>
    <w:multiLevelType w:val="multilevel"/>
    <w:tmpl w:val="BD0C2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7BC319E"/>
    <w:multiLevelType w:val="multilevel"/>
    <w:tmpl w:val="64104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FCA4AC2"/>
    <w:multiLevelType w:val="multilevel"/>
    <w:tmpl w:val="858A8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2"/>
  </w:num>
  <w:num w:numId="2">
    <w:abstractNumId w:val="18"/>
  </w:num>
  <w:num w:numId="3">
    <w:abstractNumId w:val="0"/>
  </w:num>
  <w:num w:numId="4">
    <w:abstractNumId w:val="2"/>
  </w:num>
  <w:num w:numId="5">
    <w:abstractNumId w:val="13"/>
  </w:num>
  <w:num w:numId="6">
    <w:abstractNumId w:val="6"/>
  </w:num>
  <w:num w:numId="7">
    <w:abstractNumId w:val="9"/>
  </w:num>
  <w:num w:numId="8">
    <w:abstractNumId w:val="20"/>
  </w:num>
  <w:num w:numId="9">
    <w:abstractNumId w:val="3"/>
  </w:num>
  <w:num w:numId="10">
    <w:abstractNumId w:val="10"/>
  </w:num>
  <w:num w:numId="11">
    <w:abstractNumId w:val="24"/>
  </w:num>
  <w:num w:numId="12">
    <w:abstractNumId w:val="1"/>
  </w:num>
  <w:num w:numId="13">
    <w:abstractNumId w:val="23"/>
  </w:num>
  <w:num w:numId="14">
    <w:abstractNumId w:val="7"/>
  </w:num>
  <w:num w:numId="15">
    <w:abstractNumId w:val="4"/>
  </w:num>
  <w:num w:numId="16">
    <w:abstractNumId w:val="14"/>
  </w:num>
  <w:num w:numId="17">
    <w:abstractNumId w:val="17"/>
  </w:num>
  <w:num w:numId="18">
    <w:abstractNumId w:val="8"/>
  </w:num>
  <w:num w:numId="19">
    <w:abstractNumId w:val="5"/>
  </w:num>
  <w:num w:numId="20">
    <w:abstractNumId w:val="12"/>
  </w:num>
  <w:num w:numId="21">
    <w:abstractNumId w:val="21"/>
  </w:num>
  <w:num w:numId="22">
    <w:abstractNumId w:val="16"/>
  </w:num>
  <w:num w:numId="23">
    <w:abstractNumId w:val="15"/>
  </w:num>
  <w:num w:numId="24">
    <w:abstractNumId w:val="19"/>
  </w:num>
  <w:num w:numId="25">
    <w:abstractNumId w:val="11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0D61"/>
    <w:rsid w:val="0004409C"/>
    <w:rsid w:val="000A7669"/>
    <w:rsid w:val="000B015F"/>
    <w:rsid w:val="000C7415"/>
    <w:rsid w:val="001176B7"/>
    <w:rsid w:val="00183EA5"/>
    <w:rsid w:val="001C6B68"/>
    <w:rsid w:val="001D0164"/>
    <w:rsid w:val="001D44E5"/>
    <w:rsid w:val="001E5803"/>
    <w:rsid w:val="001E593A"/>
    <w:rsid w:val="001E782A"/>
    <w:rsid w:val="00214D64"/>
    <w:rsid w:val="0022018F"/>
    <w:rsid w:val="00265C1A"/>
    <w:rsid w:val="00291925"/>
    <w:rsid w:val="002D4795"/>
    <w:rsid w:val="002E41FD"/>
    <w:rsid w:val="00301743"/>
    <w:rsid w:val="0034462F"/>
    <w:rsid w:val="00374D2F"/>
    <w:rsid w:val="003A2083"/>
    <w:rsid w:val="003B49EF"/>
    <w:rsid w:val="00405859"/>
    <w:rsid w:val="004917D2"/>
    <w:rsid w:val="004C4794"/>
    <w:rsid w:val="0053106F"/>
    <w:rsid w:val="0053644D"/>
    <w:rsid w:val="005D4E31"/>
    <w:rsid w:val="005F2A68"/>
    <w:rsid w:val="00630B8B"/>
    <w:rsid w:val="00637C0E"/>
    <w:rsid w:val="006F4BB0"/>
    <w:rsid w:val="00712D9F"/>
    <w:rsid w:val="007303C1"/>
    <w:rsid w:val="00735AC7"/>
    <w:rsid w:val="00775D85"/>
    <w:rsid w:val="00784B40"/>
    <w:rsid w:val="007A3589"/>
    <w:rsid w:val="007D614D"/>
    <w:rsid w:val="007E7FF3"/>
    <w:rsid w:val="008253B3"/>
    <w:rsid w:val="00863BAD"/>
    <w:rsid w:val="00934415"/>
    <w:rsid w:val="00957E8B"/>
    <w:rsid w:val="00966BAC"/>
    <w:rsid w:val="00982504"/>
    <w:rsid w:val="00982854"/>
    <w:rsid w:val="009C116A"/>
    <w:rsid w:val="009E405C"/>
    <w:rsid w:val="00A93B8D"/>
    <w:rsid w:val="00AA774A"/>
    <w:rsid w:val="00AB03EE"/>
    <w:rsid w:val="00AC3906"/>
    <w:rsid w:val="00AD2CFD"/>
    <w:rsid w:val="00AF6268"/>
    <w:rsid w:val="00B22012"/>
    <w:rsid w:val="00BF3CDC"/>
    <w:rsid w:val="00C23F85"/>
    <w:rsid w:val="00CE3089"/>
    <w:rsid w:val="00D065E4"/>
    <w:rsid w:val="00D678F8"/>
    <w:rsid w:val="00DF7389"/>
    <w:rsid w:val="00E53BB7"/>
    <w:rsid w:val="00EB0D61"/>
    <w:rsid w:val="00F07776"/>
    <w:rsid w:val="00F43E7F"/>
    <w:rsid w:val="00FA4DF6"/>
    <w:rsid w:val="00FC0833"/>
    <w:rsid w:val="00FE5C09"/>
    <w:rsid w:val="00FE6357"/>
    <w:rsid w:val="00FE7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58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5859"/>
  </w:style>
  <w:style w:type="paragraph" w:styleId="a5">
    <w:name w:val="footer"/>
    <w:basedOn w:val="a"/>
    <w:link w:val="a6"/>
    <w:uiPriority w:val="99"/>
    <w:unhideWhenUsed/>
    <w:rsid w:val="004058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5859"/>
  </w:style>
  <w:style w:type="paragraph" w:styleId="a7">
    <w:name w:val="List Paragraph"/>
    <w:basedOn w:val="a"/>
    <w:uiPriority w:val="34"/>
    <w:qFormat/>
    <w:rsid w:val="0098250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F73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F7389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957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9828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82854"/>
  </w:style>
  <w:style w:type="character" w:customStyle="1" w:styleId="c6">
    <w:name w:val="c6"/>
    <w:basedOn w:val="a0"/>
    <w:rsid w:val="00982854"/>
  </w:style>
  <w:style w:type="character" w:customStyle="1" w:styleId="c5">
    <w:name w:val="c5"/>
    <w:basedOn w:val="a0"/>
    <w:rsid w:val="00F07776"/>
  </w:style>
  <w:style w:type="character" w:customStyle="1" w:styleId="c4">
    <w:name w:val="c4"/>
    <w:basedOn w:val="a0"/>
    <w:rsid w:val="00F07776"/>
  </w:style>
  <w:style w:type="character" w:customStyle="1" w:styleId="c2">
    <w:name w:val="c2"/>
    <w:basedOn w:val="a0"/>
    <w:rsid w:val="00F07776"/>
  </w:style>
  <w:style w:type="character" w:customStyle="1" w:styleId="c8">
    <w:name w:val="c8"/>
    <w:basedOn w:val="a0"/>
    <w:rsid w:val="00F07776"/>
  </w:style>
  <w:style w:type="character" w:customStyle="1" w:styleId="c0">
    <w:name w:val="c0"/>
    <w:basedOn w:val="a0"/>
    <w:rsid w:val="00F07776"/>
  </w:style>
  <w:style w:type="character" w:customStyle="1" w:styleId="c13">
    <w:name w:val="c13"/>
    <w:basedOn w:val="a0"/>
    <w:rsid w:val="00F07776"/>
  </w:style>
  <w:style w:type="character" w:styleId="ab">
    <w:name w:val="Hyperlink"/>
    <w:basedOn w:val="a0"/>
    <w:uiPriority w:val="99"/>
    <w:unhideWhenUsed/>
    <w:rsid w:val="000A766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58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5859"/>
  </w:style>
  <w:style w:type="paragraph" w:styleId="a5">
    <w:name w:val="footer"/>
    <w:basedOn w:val="a"/>
    <w:link w:val="a6"/>
    <w:uiPriority w:val="99"/>
    <w:unhideWhenUsed/>
    <w:rsid w:val="004058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5859"/>
  </w:style>
  <w:style w:type="paragraph" w:styleId="a7">
    <w:name w:val="List Paragraph"/>
    <w:basedOn w:val="a"/>
    <w:uiPriority w:val="34"/>
    <w:qFormat/>
    <w:rsid w:val="0098250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F73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F7389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957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9828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82854"/>
  </w:style>
  <w:style w:type="character" w:customStyle="1" w:styleId="c6">
    <w:name w:val="c6"/>
    <w:basedOn w:val="a0"/>
    <w:rsid w:val="00982854"/>
  </w:style>
  <w:style w:type="character" w:customStyle="1" w:styleId="c5">
    <w:name w:val="c5"/>
    <w:basedOn w:val="a0"/>
    <w:rsid w:val="00F07776"/>
  </w:style>
  <w:style w:type="character" w:customStyle="1" w:styleId="c4">
    <w:name w:val="c4"/>
    <w:basedOn w:val="a0"/>
    <w:rsid w:val="00F07776"/>
  </w:style>
  <w:style w:type="character" w:customStyle="1" w:styleId="c2">
    <w:name w:val="c2"/>
    <w:basedOn w:val="a0"/>
    <w:rsid w:val="00F07776"/>
  </w:style>
  <w:style w:type="character" w:customStyle="1" w:styleId="c8">
    <w:name w:val="c8"/>
    <w:basedOn w:val="a0"/>
    <w:rsid w:val="00F07776"/>
  </w:style>
  <w:style w:type="character" w:customStyle="1" w:styleId="c0">
    <w:name w:val="c0"/>
    <w:basedOn w:val="a0"/>
    <w:rsid w:val="00F07776"/>
  </w:style>
  <w:style w:type="character" w:customStyle="1" w:styleId="c13">
    <w:name w:val="c13"/>
    <w:basedOn w:val="a0"/>
    <w:rsid w:val="00F07776"/>
  </w:style>
  <w:style w:type="character" w:styleId="ab">
    <w:name w:val="Hyperlink"/>
    <w:basedOn w:val="a0"/>
    <w:uiPriority w:val="99"/>
    <w:unhideWhenUsed/>
    <w:rsid w:val="000A766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82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3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8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9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8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hyperlink" Target="http://www.dddgazeta.ru/about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829</TotalTime>
  <Pages>19</Pages>
  <Words>4741</Words>
  <Characters>27024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777</cp:lastModifiedBy>
  <cp:revision>17</cp:revision>
  <dcterms:created xsi:type="dcterms:W3CDTF">2024-04-02T14:10:00Z</dcterms:created>
  <dcterms:modified xsi:type="dcterms:W3CDTF">2024-04-08T10:43:00Z</dcterms:modified>
</cp:coreProperties>
</file>