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353" w:rsidRPr="006B3353" w:rsidRDefault="006B3353" w:rsidP="006B3353">
      <w:pPr>
        <w:shd w:val="clear" w:color="auto" w:fill="FFFFFF"/>
        <w:spacing w:after="0" w:line="240" w:lineRule="auto"/>
        <w:jc w:val="righ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8"/>
          <w:lang w:eastAsia="ru-RU"/>
        </w:rPr>
        <w:t>Утверждаю:</w:t>
      </w:r>
    </w:p>
    <w:p w:rsidR="006B3353" w:rsidRPr="006B3353" w:rsidRDefault="006B3353" w:rsidP="006B3353">
      <w:pPr>
        <w:shd w:val="clear" w:color="auto" w:fill="FFFFFF"/>
        <w:spacing w:after="0" w:line="240" w:lineRule="auto"/>
        <w:jc w:val="righ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8"/>
          <w:szCs w:val="28"/>
          <w:lang w:eastAsia="ru-RU"/>
        </w:rPr>
        <w:t>                                                                                            Заведующий</w:t>
      </w:r>
    </w:p>
    <w:p w:rsidR="006B3353" w:rsidRPr="006B3353" w:rsidRDefault="007975D9" w:rsidP="006B3353">
      <w:pPr>
        <w:shd w:val="clear" w:color="auto" w:fill="FFFFFF"/>
        <w:spacing w:after="0" w:line="240" w:lineRule="auto"/>
        <w:jc w:val="right"/>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8"/>
          <w:szCs w:val="28"/>
          <w:lang w:eastAsia="ru-RU"/>
        </w:rPr>
        <w:t>МКДОУ «Детский сад №</w:t>
      </w:r>
      <w:r w:rsidR="00C209B4">
        <w:rPr>
          <w:rFonts w:ascii="Times New Roman" w:eastAsia="Times New Roman" w:hAnsi="Times New Roman" w:cs="Times New Roman"/>
          <w:color w:val="000000" w:themeColor="text1"/>
          <w:sz w:val="28"/>
          <w:szCs w:val="28"/>
          <w:lang w:eastAsia="ru-RU"/>
        </w:rPr>
        <w:t>2 «Ивушка</w:t>
      </w:r>
      <w:r w:rsidR="006B3353" w:rsidRPr="006B3353">
        <w:rPr>
          <w:rFonts w:ascii="Times New Roman" w:eastAsia="Times New Roman" w:hAnsi="Times New Roman" w:cs="Times New Roman"/>
          <w:color w:val="000000" w:themeColor="text1"/>
          <w:sz w:val="28"/>
          <w:szCs w:val="28"/>
          <w:lang w:eastAsia="ru-RU"/>
        </w:rPr>
        <w:t>»</w:t>
      </w:r>
    </w:p>
    <w:p w:rsidR="006B3353" w:rsidRDefault="006B3353" w:rsidP="006B335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6B3353">
        <w:rPr>
          <w:rFonts w:ascii="Times New Roman" w:eastAsia="Times New Roman" w:hAnsi="Times New Roman" w:cs="Times New Roman"/>
          <w:color w:val="000000" w:themeColor="text1"/>
          <w:sz w:val="28"/>
          <w:szCs w:val="28"/>
          <w:lang w:eastAsia="ru-RU"/>
        </w:rPr>
        <w:t>_______________</w:t>
      </w:r>
      <w:r w:rsidR="00C209B4">
        <w:rPr>
          <w:rFonts w:ascii="Times New Roman" w:eastAsia="Times New Roman" w:hAnsi="Times New Roman" w:cs="Times New Roman"/>
          <w:color w:val="000000" w:themeColor="text1"/>
          <w:sz w:val="28"/>
          <w:szCs w:val="28"/>
          <w:lang w:eastAsia="ru-RU"/>
        </w:rPr>
        <w:t>Гаджиева Х.</w:t>
      </w:r>
      <w:r w:rsidR="00AF6785">
        <w:rPr>
          <w:rFonts w:ascii="Times New Roman" w:eastAsia="Times New Roman" w:hAnsi="Times New Roman" w:cs="Times New Roman"/>
          <w:color w:val="000000" w:themeColor="text1"/>
          <w:sz w:val="28"/>
          <w:szCs w:val="28"/>
          <w:lang w:eastAsia="ru-RU"/>
        </w:rPr>
        <w:t>С.</w:t>
      </w:r>
    </w:p>
    <w:p w:rsidR="00994199" w:rsidRDefault="00994199" w:rsidP="006B335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994199" w:rsidRDefault="00994199" w:rsidP="006B335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994199" w:rsidRPr="006B3353" w:rsidRDefault="00994199" w:rsidP="006B3353">
      <w:pPr>
        <w:shd w:val="clear" w:color="auto" w:fill="FFFFFF"/>
        <w:spacing w:after="0" w:line="240" w:lineRule="auto"/>
        <w:jc w:val="right"/>
        <w:rPr>
          <w:rFonts w:ascii="Tahoma" w:eastAsia="Times New Roman" w:hAnsi="Tahoma" w:cs="Tahoma"/>
          <w:color w:val="000000" w:themeColor="text1"/>
          <w:sz w:val="21"/>
          <w:szCs w:val="21"/>
          <w:lang w:eastAsia="ru-RU"/>
        </w:rPr>
      </w:pP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8"/>
          <w:szCs w:val="28"/>
          <w:shd w:val="clear" w:color="auto" w:fill="FFFFFF"/>
          <w:lang w:eastAsia="ru-RU"/>
        </w:rPr>
        <w:t>    </w:t>
      </w: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AF6785">
        <w:rPr>
          <w:rFonts w:ascii="Times New Roman" w:eastAsia="Times New Roman" w:hAnsi="Times New Roman" w:cs="Times New Roman"/>
          <w:b/>
          <w:bCs/>
          <w:color w:val="000000" w:themeColor="text1"/>
          <w:sz w:val="44"/>
          <w:lang w:eastAsia="ru-RU"/>
        </w:rPr>
        <w:t>ОТЧЕТ О РЕЗУЛЬТАТАХ САМООБСЛЕДОВАНИЯ</w:t>
      </w:r>
      <w:r w:rsidRPr="006B3353">
        <w:rPr>
          <w:rFonts w:ascii="Times New Roman" w:eastAsia="Times New Roman" w:hAnsi="Times New Roman" w:cs="Times New Roman"/>
          <w:b/>
          <w:bCs/>
          <w:color w:val="000000" w:themeColor="text1"/>
          <w:sz w:val="44"/>
          <w:lang w:eastAsia="ru-RU"/>
        </w:rPr>
        <w:t xml:space="preserve"> ОБРАЗОВАТЕЛЬНОЙ ДЕЯТЕЛЬНОСТИ МУНИЦИПАЛЬНОГО КАЗЕННОГО ДОШКОЛЬНОГО ОБРАЗОВАТЕЛЬНОГО УЧРЕЖДЕНИЯ</w:t>
      </w:r>
    </w:p>
    <w:p w:rsidR="006B3353" w:rsidRPr="006B3353" w:rsidRDefault="00C209B4" w:rsidP="006B3353">
      <w:pPr>
        <w:shd w:val="clear" w:color="auto" w:fill="FFFFFF"/>
        <w:spacing w:after="0" w:line="240" w:lineRule="auto"/>
        <w:jc w:val="center"/>
        <w:rPr>
          <w:rFonts w:ascii="Tahoma" w:eastAsia="Times New Roman" w:hAnsi="Tahoma" w:cs="Tahoma"/>
          <w:b/>
          <w:color w:val="000000" w:themeColor="text1"/>
          <w:sz w:val="48"/>
          <w:szCs w:val="48"/>
          <w:lang w:eastAsia="ru-RU"/>
        </w:rPr>
      </w:pPr>
      <w:r>
        <w:rPr>
          <w:rFonts w:ascii="Times New Roman" w:eastAsia="Times New Roman" w:hAnsi="Times New Roman" w:cs="Times New Roman"/>
          <w:b/>
          <w:bCs/>
          <w:i/>
          <w:iCs/>
          <w:color w:val="000000" w:themeColor="text1"/>
          <w:sz w:val="48"/>
          <w:szCs w:val="48"/>
          <w:lang w:eastAsia="ru-RU"/>
        </w:rPr>
        <w:t> «ДЕТСКИЙ САД № 2 «Ивушка</w:t>
      </w:r>
      <w:r w:rsidR="006B3353" w:rsidRPr="00994199">
        <w:rPr>
          <w:rFonts w:ascii="Times New Roman" w:eastAsia="Times New Roman" w:hAnsi="Times New Roman" w:cs="Times New Roman"/>
          <w:b/>
          <w:bCs/>
          <w:i/>
          <w:iCs/>
          <w:color w:val="000000" w:themeColor="text1"/>
          <w:sz w:val="48"/>
          <w:szCs w:val="48"/>
          <w:lang w:eastAsia="ru-RU"/>
        </w:rPr>
        <w:t>»</w:t>
      </w:r>
    </w:p>
    <w:p w:rsidR="006B3353" w:rsidRPr="006B3353" w:rsidRDefault="00A753C1"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b/>
          <w:bCs/>
          <w:color w:val="000000" w:themeColor="text1"/>
          <w:sz w:val="44"/>
          <w:lang w:eastAsia="ru-RU"/>
        </w:rPr>
        <w:t> ЗА 2023</w:t>
      </w:r>
      <w:r w:rsidR="006B3353" w:rsidRPr="006B3353">
        <w:rPr>
          <w:rFonts w:ascii="Times New Roman" w:eastAsia="Times New Roman" w:hAnsi="Times New Roman" w:cs="Times New Roman"/>
          <w:b/>
          <w:bCs/>
          <w:color w:val="000000" w:themeColor="text1"/>
          <w:sz w:val="44"/>
          <w:lang w:eastAsia="ru-RU"/>
        </w:rPr>
        <w:t xml:space="preserve"> ГОД</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r w:rsidRPr="006B3353">
        <w:rPr>
          <w:rFonts w:ascii="Verdana" w:eastAsia="Times New Roman" w:hAnsi="Verdana" w:cs="Times New Roman"/>
          <w:color w:val="000000" w:themeColor="text1"/>
          <w:sz w:val="18"/>
          <w:szCs w:val="18"/>
          <w:shd w:val="clear" w:color="auto" w:fill="FFFFFF"/>
          <w:lang w:eastAsia="ru-RU"/>
        </w:rPr>
        <w:t> </w:t>
      </w: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p>
    <w:p w:rsidR="006B3353" w:rsidRPr="006B3353" w:rsidRDefault="00C209B4" w:rsidP="00994199">
      <w:pPr>
        <w:shd w:val="clear" w:color="auto" w:fill="FFFFFF"/>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8"/>
          <w:szCs w:val="28"/>
          <w:bdr w:val="none" w:sz="0" w:space="0" w:color="auto" w:frame="1"/>
          <w:lang w:eastAsia="ru-RU"/>
        </w:rPr>
        <w:t>г.Южно-Сухокумск</w:t>
      </w:r>
    </w:p>
    <w:p w:rsidR="006B3353" w:rsidRPr="00E73CBC" w:rsidRDefault="006B3353" w:rsidP="006B3353">
      <w:pPr>
        <w:shd w:val="clear" w:color="auto" w:fill="FFFFFF"/>
        <w:spacing w:before="163" w:after="163" w:line="272" w:lineRule="atLeast"/>
        <w:ind w:firstLine="360"/>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lastRenderedPageBreak/>
        <w:t xml:space="preserve">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w:t>
      </w:r>
      <w:proofErr w:type="spellStart"/>
      <w:r w:rsidRPr="00E73CBC">
        <w:rPr>
          <w:rFonts w:ascii="Times New Roman" w:eastAsia="Times New Roman" w:hAnsi="Times New Roman" w:cs="Times New Roman"/>
          <w:color w:val="000000" w:themeColor="text1"/>
          <w:sz w:val="28"/>
          <w:szCs w:val="28"/>
          <w:lang w:eastAsia="ru-RU"/>
        </w:rPr>
        <w:t>самообследования</w:t>
      </w:r>
      <w:proofErr w:type="spellEnd"/>
      <w:r w:rsidRPr="00E73CBC">
        <w:rPr>
          <w:rFonts w:ascii="Times New Roman" w:eastAsia="Times New Roman" w:hAnsi="Times New Roman" w:cs="Times New Roman"/>
          <w:color w:val="000000" w:themeColor="text1"/>
          <w:sz w:val="28"/>
          <w:szCs w:val="28"/>
          <w:lang w:eastAsia="ru-RU"/>
        </w:rPr>
        <w:t xml:space="preserve"> образовательной организацией» и Приказом Министерства образования и науки Российской Федерации от 10 декабря 2013 г. №1324 «Об утверждении показателей деятельности образовательной организации, подлежащей </w:t>
      </w:r>
      <w:proofErr w:type="spellStart"/>
      <w:r w:rsidRPr="00E73CBC">
        <w:rPr>
          <w:rFonts w:ascii="Times New Roman" w:eastAsia="Times New Roman" w:hAnsi="Times New Roman" w:cs="Times New Roman"/>
          <w:color w:val="000000" w:themeColor="text1"/>
          <w:sz w:val="28"/>
          <w:szCs w:val="28"/>
          <w:lang w:eastAsia="ru-RU"/>
        </w:rPr>
        <w:t>самообследованию</w:t>
      </w:r>
      <w:proofErr w:type="spellEnd"/>
      <w:r w:rsidRPr="00E73CBC">
        <w:rPr>
          <w:rFonts w:ascii="Times New Roman" w:eastAsia="Times New Roman" w:hAnsi="Times New Roman" w:cs="Times New Roman"/>
          <w:color w:val="000000" w:themeColor="text1"/>
          <w:sz w:val="28"/>
          <w:szCs w:val="28"/>
          <w:lang w:eastAsia="ru-RU"/>
        </w:rPr>
        <w:t>» в МКДО</w:t>
      </w:r>
      <w:r w:rsidR="00C209B4" w:rsidRPr="00E73CBC">
        <w:rPr>
          <w:rFonts w:ascii="Times New Roman" w:eastAsia="Times New Roman" w:hAnsi="Times New Roman" w:cs="Times New Roman"/>
          <w:color w:val="000000" w:themeColor="text1"/>
          <w:sz w:val="28"/>
          <w:szCs w:val="28"/>
          <w:lang w:eastAsia="ru-RU"/>
        </w:rPr>
        <w:t>У «Детский сад № 2 «</w:t>
      </w:r>
      <w:proofErr w:type="spellStart"/>
      <w:r w:rsidR="00C209B4" w:rsidRPr="00E73CBC">
        <w:rPr>
          <w:rFonts w:ascii="Times New Roman" w:eastAsia="Times New Roman" w:hAnsi="Times New Roman" w:cs="Times New Roman"/>
          <w:color w:val="000000" w:themeColor="text1"/>
          <w:sz w:val="28"/>
          <w:szCs w:val="28"/>
          <w:lang w:eastAsia="ru-RU"/>
        </w:rPr>
        <w:t>Ивушка</w:t>
      </w:r>
      <w:proofErr w:type="spellEnd"/>
      <w:r w:rsidRPr="00E73CBC">
        <w:rPr>
          <w:rFonts w:ascii="Times New Roman" w:eastAsia="Times New Roman" w:hAnsi="Times New Roman" w:cs="Times New Roman"/>
          <w:color w:val="000000" w:themeColor="text1"/>
          <w:sz w:val="28"/>
          <w:szCs w:val="28"/>
          <w:lang w:eastAsia="ru-RU"/>
        </w:rPr>
        <w:t xml:space="preserve">» проведено </w:t>
      </w:r>
      <w:proofErr w:type="spellStart"/>
      <w:r w:rsidRPr="00E73CBC">
        <w:rPr>
          <w:rFonts w:ascii="Times New Roman" w:eastAsia="Times New Roman" w:hAnsi="Times New Roman" w:cs="Times New Roman"/>
          <w:color w:val="000000" w:themeColor="text1"/>
          <w:sz w:val="28"/>
          <w:szCs w:val="28"/>
          <w:lang w:eastAsia="ru-RU"/>
        </w:rPr>
        <w:t>самообследование</w:t>
      </w:r>
      <w:proofErr w:type="spellEnd"/>
      <w:r w:rsidRPr="00E73CBC">
        <w:rPr>
          <w:rFonts w:ascii="Times New Roman" w:eastAsia="Times New Roman" w:hAnsi="Times New Roman" w:cs="Times New Roman"/>
          <w:color w:val="000000" w:themeColor="text1"/>
          <w:sz w:val="28"/>
          <w:szCs w:val="28"/>
          <w:lang w:eastAsia="ru-RU"/>
        </w:rPr>
        <w:t>.</w:t>
      </w:r>
    </w:p>
    <w:p w:rsidR="006B3353" w:rsidRPr="00E73CBC" w:rsidRDefault="006B3353" w:rsidP="006B3353">
      <w:pPr>
        <w:shd w:val="clear" w:color="auto" w:fill="FFFFFF"/>
        <w:spacing w:before="163" w:after="163" w:line="272" w:lineRule="atLeast"/>
        <w:ind w:firstLine="360"/>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Цель </w:t>
      </w:r>
      <w:proofErr w:type="spellStart"/>
      <w:r w:rsidRPr="00E73CBC">
        <w:rPr>
          <w:rFonts w:ascii="Times New Roman" w:eastAsia="Times New Roman" w:hAnsi="Times New Roman" w:cs="Times New Roman"/>
          <w:color w:val="000000" w:themeColor="text1"/>
          <w:sz w:val="28"/>
          <w:szCs w:val="28"/>
          <w:lang w:eastAsia="ru-RU"/>
        </w:rPr>
        <w:t>самообследования</w:t>
      </w:r>
      <w:proofErr w:type="spellEnd"/>
      <w:r w:rsidRPr="00E73CBC">
        <w:rPr>
          <w:rFonts w:ascii="Times New Roman" w:eastAsia="Times New Roman" w:hAnsi="Times New Roman" w:cs="Times New Roman"/>
          <w:color w:val="000000" w:themeColor="text1"/>
          <w:sz w:val="28"/>
          <w:szCs w:val="28"/>
          <w:lang w:eastAsia="ru-RU"/>
        </w:rPr>
        <w:t xml:space="preserve">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w:t>
      </w:r>
      <w:proofErr w:type="spellStart"/>
      <w:r w:rsidRPr="00E73CBC">
        <w:rPr>
          <w:rFonts w:ascii="Times New Roman" w:eastAsia="Times New Roman" w:hAnsi="Times New Roman" w:cs="Times New Roman"/>
          <w:color w:val="000000" w:themeColor="text1"/>
          <w:sz w:val="28"/>
          <w:szCs w:val="28"/>
          <w:lang w:eastAsia="ru-RU"/>
        </w:rPr>
        <w:t>самообследования</w:t>
      </w:r>
      <w:proofErr w:type="spellEnd"/>
      <w:r w:rsidRPr="00E73CBC">
        <w:rPr>
          <w:rFonts w:ascii="Times New Roman" w:eastAsia="Times New Roman" w:hAnsi="Times New Roman" w:cs="Times New Roman"/>
          <w:color w:val="000000" w:themeColor="text1"/>
          <w:sz w:val="28"/>
          <w:szCs w:val="28"/>
          <w:lang w:eastAsia="ru-RU"/>
        </w:rPr>
        <w:t>.</w:t>
      </w:r>
    </w:p>
    <w:p w:rsidR="006B3353" w:rsidRPr="00E73CBC" w:rsidRDefault="006B3353" w:rsidP="006B3353">
      <w:pPr>
        <w:shd w:val="clear" w:color="auto" w:fill="FFFFFF"/>
        <w:spacing w:before="163" w:after="163" w:line="272" w:lineRule="atLeast"/>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Процедура </w:t>
      </w:r>
      <w:proofErr w:type="spellStart"/>
      <w:r w:rsidRPr="00E73CBC">
        <w:rPr>
          <w:rFonts w:ascii="Times New Roman" w:eastAsia="Times New Roman" w:hAnsi="Times New Roman" w:cs="Times New Roman"/>
          <w:color w:val="000000" w:themeColor="text1"/>
          <w:sz w:val="28"/>
          <w:szCs w:val="28"/>
          <w:lang w:eastAsia="ru-RU"/>
        </w:rPr>
        <w:t>самообследования</w:t>
      </w:r>
      <w:proofErr w:type="spellEnd"/>
      <w:r w:rsidRPr="00E73CBC">
        <w:rPr>
          <w:rFonts w:ascii="Times New Roman" w:eastAsia="Times New Roman" w:hAnsi="Times New Roman" w:cs="Times New Roman"/>
          <w:color w:val="000000" w:themeColor="text1"/>
          <w:sz w:val="28"/>
          <w:szCs w:val="28"/>
          <w:lang w:eastAsia="ru-RU"/>
        </w:rPr>
        <w:t xml:space="preserve"> проводилась по следующим этапам:</w:t>
      </w:r>
    </w:p>
    <w:p w:rsidR="006B3353" w:rsidRPr="00E73CBC" w:rsidRDefault="006B3353" w:rsidP="006B3353">
      <w:pPr>
        <w:shd w:val="clear" w:color="auto" w:fill="FFFFFF"/>
        <w:spacing w:before="163" w:after="163" w:line="272" w:lineRule="atLeast"/>
        <w:ind w:left="927"/>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1.      Планирование и подготовка работ по </w:t>
      </w:r>
      <w:proofErr w:type="spellStart"/>
      <w:r w:rsidRPr="00E73CBC">
        <w:rPr>
          <w:rFonts w:ascii="Times New Roman" w:eastAsia="Times New Roman" w:hAnsi="Times New Roman" w:cs="Times New Roman"/>
          <w:color w:val="000000" w:themeColor="text1"/>
          <w:sz w:val="28"/>
          <w:szCs w:val="28"/>
          <w:lang w:eastAsia="ru-RU"/>
        </w:rPr>
        <w:t>самообследованию</w:t>
      </w:r>
      <w:proofErr w:type="spellEnd"/>
      <w:r w:rsidRPr="00E73CBC">
        <w:rPr>
          <w:rFonts w:ascii="Times New Roman" w:eastAsia="Times New Roman" w:hAnsi="Times New Roman" w:cs="Times New Roman"/>
          <w:color w:val="000000" w:themeColor="text1"/>
          <w:sz w:val="28"/>
          <w:szCs w:val="28"/>
          <w:lang w:eastAsia="ru-RU"/>
        </w:rPr>
        <w:t xml:space="preserve"> учреждения;</w:t>
      </w:r>
    </w:p>
    <w:p w:rsidR="006B3353" w:rsidRPr="00E73CBC" w:rsidRDefault="006B3353" w:rsidP="006B3353">
      <w:pPr>
        <w:shd w:val="clear" w:color="auto" w:fill="FFFFFF"/>
        <w:spacing w:before="163" w:after="163" w:line="272" w:lineRule="atLeast"/>
        <w:ind w:left="927"/>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2.      Организация и проведение </w:t>
      </w:r>
      <w:proofErr w:type="spellStart"/>
      <w:r w:rsidRPr="00E73CBC">
        <w:rPr>
          <w:rFonts w:ascii="Times New Roman" w:eastAsia="Times New Roman" w:hAnsi="Times New Roman" w:cs="Times New Roman"/>
          <w:color w:val="000000" w:themeColor="text1"/>
          <w:sz w:val="28"/>
          <w:szCs w:val="28"/>
          <w:lang w:eastAsia="ru-RU"/>
        </w:rPr>
        <w:t>самообследования</w:t>
      </w:r>
      <w:proofErr w:type="spellEnd"/>
      <w:r w:rsidRPr="00E73CBC">
        <w:rPr>
          <w:rFonts w:ascii="Times New Roman" w:eastAsia="Times New Roman" w:hAnsi="Times New Roman" w:cs="Times New Roman"/>
          <w:color w:val="000000" w:themeColor="text1"/>
          <w:sz w:val="28"/>
          <w:szCs w:val="28"/>
          <w:lang w:eastAsia="ru-RU"/>
        </w:rPr>
        <w:t xml:space="preserve"> в учреждении;</w:t>
      </w:r>
    </w:p>
    <w:p w:rsidR="006B3353" w:rsidRPr="00E73CBC" w:rsidRDefault="006B3353" w:rsidP="006B3353">
      <w:pPr>
        <w:shd w:val="clear" w:color="auto" w:fill="FFFFFF"/>
        <w:spacing w:before="163" w:after="163" w:line="272" w:lineRule="atLeast"/>
        <w:ind w:left="927"/>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3.      Обобщение полученных результатов и на их основе формирование отчета;</w:t>
      </w:r>
    </w:p>
    <w:p w:rsidR="006B3353" w:rsidRPr="00E73CBC" w:rsidRDefault="006B3353" w:rsidP="006B3353">
      <w:pPr>
        <w:shd w:val="clear" w:color="auto" w:fill="FFFFFF"/>
        <w:spacing w:after="0" w:line="272" w:lineRule="atLeast"/>
        <w:ind w:left="927"/>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4.      Размещение отчета на официаль</w:t>
      </w:r>
      <w:r w:rsidR="00C209B4" w:rsidRPr="00E73CBC">
        <w:rPr>
          <w:rFonts w:ascii="Times New Roman" w:eastAsia="Times New Roman" w:hAnsi="Times New Roman" w:cs="Times New Roman"/>
          <w:color w:val="000000" w:themeColor="text1"/>
          <w:sz w:val="28"/>
          <w:szCs w:val="28"/>
          <w:lang w:eastAsia="ru-RU"/>
        </w:rPr>
        <w:t>ном сайте МКДОУ «Детский сад № 2</w:t>
      </w:r>
      <w:r w:rsidRPr="00E73CBC">
        <w:rPr>
          <w:rFonts w:ascii="Times New Roman" w:eastAsia="Times New Roman" w:hAnsi="Times New Roman" w:cs="Times New Roman"/>
          <w:color w:val="000000" w:themeColor="text1"/>
          <w:sz w:val="28"/>
          <w:szCs w:val="28"/>
          <w:lang w:eastAsia="ru-RU"/>
        </w:rPr>
        <w:t>» в сети «Интернет» (</w:t>
      </w:r>
      <w:r w:rsidR="00182779" w:rsidRPr="00E73CBC">
        <w:rPr>
          <w:rFonts w:ascii="Times New Roman" w:eastAsia="Times New Roman" w:hAnsi="Times New Roman" w:cs="Times New Roman"/>
          <w:color w:val="000000" w:themeColor="text1"/>
          <w:sz w:val="28"/>
          <w:szCs w:val="28"/>
          <w:u w:val="single"/>
          <w:lang w:eastAsia="ru-RU"/>
        </w:rPr>
        <w:t>https://dag-2-ivu.tvoysadik.ru</w:t>
      </w:r>
      <w:r w:rsidRPr="00E73CBC">
        <w:rPr>
          <w:rFonts w:ascii="Times New Roman" w:eastAsia="Times New Roman" w:hAnsi="Times New Roman" w:cs="Times New Roman"/>
          <w:color w:val="000000" w:themeColor="text1"/>
          <w:sz w:val="28"/>
          <w:szCs w:val="28"/>
          <w:lang w:eastAsia="ru-RU"/>
        </w:rPr>
        <w:t>) и направление его Учредителю.</w:t>
      </w:r>
    </w:p>
    <w:p w:rsidR="006B3353" w:rsidRPr="00E73CBC" w:rsidRDefault="006B3353" w:rsidP="006B3353">
      <w:pPr>
        <w:shd w:val="clear" w:color="auto" w:fill="FFFFFF"/>
        <w:spacing w:before="163" w:after="163" w:line="272" w:lineRule="atLeast"/>
        <w:ind w:firstLine="360"/>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В процессе </w:t>
      </w:r>
      <w:proofErr w:type="spellStart"/>
      <w:r w:rsidRPr="00E73CBC">
        <w:rPr>
          <w:rFonts w:ascii="Times New Roman" w:eastAsia="Times New Roman" w:hAnsi="Times New Roman" w:cs="Times New Roman"/>
          <w:color w:val="000000" w:themeColor="text1"/>
          <w:sz w:val="28"/>
          <w:szCs w:val="28"/>
          <w:lang w:eastAsia="ru-RU"/>
        </w:rPr>
        <w:t>самообследования</w:t>
      </w:r>
      <w:proofErr w:type="spellEnd"/>
      <w:r w:rsidRPr="00E73CBC">
        <w:rPr>
          <w:rFonts w:ascii="Times New Roman" w:eastAsia="Times New Roman" w:hAnsi="Times New Roman" w:cs="Times New Roman"/>
          <w:color w:val="000000" w:themeColor="text1"/>
          <w:sz w:val="28"/>
          <w:szCs w:val="28"/>
          <w:lang w:eastAsia="ru-RU"/>
        </w:rPr>
        <w:t xml:space="preserve"> проводилась оценка образовательной деятельности, системы управления организации,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shd w:val="clear" w:color="auto" w:fill="FFFFFF"/>
          <w:lang w:eastAsia="ru-RU"/>
        </w:rPr>
        <w:t> </w:t>
      </w:r>
    </w:p>
    <w:p w:rsidR="006B3353" w:rsidRPr="00E73CBC" w:rsidRDefault="006B3353" w:rsidP="006B3353">
      <w:pPr>
        <w:shd w:val="clear" w:color="auto" w:fill="FFFFFF"/>
        <w:spacing w:before="35" w:after="0" w:line="240" w:lineRule="auto"/>
        <w:ind w:left="360" w:right="206" w:hanging="360"/>
        <w:jc w:val="center"/>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b/>
          <w:bCs/>
          <w:color w:val="000000" w:themeColor="text1"/>
          <w:sz w:val="28"/>
          <w:szCs w:val="28"/>
          <w:lang w:eastAsia="ru-RU"/>
        </w:rPr>
        <w:t>1.</w:t>
      </w:r>
      <w:r w:rsidRPr="00E73CBC">
        <w:rPr>
          <w:rFonts w:ascii="Times New Roman" w:eastAsia="Times New Roman" w:hAnsi="Times New Roman" w:cs="Times New Roman"/>
          <w:color w:val="000000" w:themeColor="text1"/>
          <w:sz w:val="28"/>
          <w:szCs w:val="28"/>
          <w:lang w:eastAsia="ru-RU"/>
        </w:rPr>
        <w:t>      </w:t>
      </w:r>
      <w:r w:rsidRPr="00E73CBC">
        <w:rPr>
          <w:rFonts w:ascii="Times New Roman" w:eastAsia="Times New Roman" w:hAnsi="Times New Roman" w:cs="Times New Roman"/>
          <w:b/>
          <w:bCs/>
          <w:color w:val="000000" w:themeColor="text1"/>
          <w:sz w:val="28"/>
          <w:szCs w:val="28"/>
          <w:lang w:eastAsia="ru-RU"/>
        </w:rPr>
        <w:t>ИНФОРМАЦИОННАЯ</w:t>
      </w:r>
      <w:r w:rsidRPr="00E73CBC">
        <w:rPr>
          <w:rFonts w:ascii="Times New Roman" w:eastAsia="Times New Roman" w:hAnsi="Times New Roman" w:cs="Times New Roman"/>
          <w:b/>
          <w:bCs/>
          <w:color w:val="000000" w:themeColor="text1"/>
          <w:spacing w:val="-8"/>
          <w:sz w:val="28"/>
          <w:szCs w:val="28"/>
          <w:lang w:eastAsia="ru-RU"/>
        </w:rPr>
        <w:t> </w:t>
      </w:r>
      <w:r w:rsidRPr="00E73CBC">
        <w:rPr>
          <w:rFonts w:ascii="Times New Roman" w:eastAsia="Times New Roman" w:hAnsi="Times New Roman" w:cs="Times New Roman"/>
          <w:b/>
          <w:bCs/>
          <w:color w:val="000000" w:themeColor="text1"/>
          <w:sz w:val="28"/>
          <w:szCs w:val="28"/>
          <w:lang w:eastAsia="ru-RU"/>
        </w:rPr>
        <w:t>СПРАВКА</w:t>
      </w:r>
    </w:p>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shd w:val="clear" w:color="auto" w:fill="FFFFFF"/>
          <w:lang w:eastAsia="ru-RU"/>
        </w:rPr>
        <w:t>  </w:t>
      </w:r>
    </w:p>
    <w:tbl>
      <w:tblPr>
        <w:tblpPr w:leftFromText="45" w:rightFromText="45" w:vertAnchor="text" w:tblpX="-601"/>
        <w:tblW w:w="10031" w:type="dxa"/>
        <w:tblCellMar>
          <w:left w:w="0" w:type="dxa"/>
          <w:right w:w="0" w:type="dxa"/>
        </w:tblCellMar>
        <w:tblLook w:val="04A0" w:firstRow="1" w:lastRow="0" w:firstColumn="1" w:lastColumn="0" w:noHBand="0" w:noVBand="1"/>
      </w:tblPr>
      <w:tblGrid>
        <w:gridCol w:w="4111"/>
        <w:gridCol w:w="5920"/>
      </w:tblGrid>
      <w:tr w:rsidR="006B3353" w:rsidRPr="00E73CBC" w:rsidTr="006B3353">
        <w:trPr>
          <w:trHeight w:val="541"/>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Полное наименование образовательной организации</w:t>
            </w:r>
          </w:p>
        </w:tc>
        <w:tc>
          <w:tcPr>
            <w:tcW w:w="5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Муниципальное казенное дошкольное образовател</w:t>
            </w:r>
            <w:r w:rsidR="00C209B4" w:rsidRPr="00E73CBC">
              <w:rPr>
                <w:rFonts w:ascii="Times New Roman" w:eastAsia="Times New Roman" w:hAnsi="Times New Roman" w:cs="Times New Roman"/>
                <w:color w:val="000000" w:themeColor="text1"/>
                <w:sz w:val="28"/>
                <w:szCs w:val="28"/>
                <w:lang w:eastAsia="ru-RU"/>
              </w:rPr>
              <w:t>ьное учреждение «Детский сад № 2 «Ивушка</w:t>
            </w:r>
            <w:r w:rsidRPr="00E73CBC">
              <w:rPr>
                <w:rFonts w:ascii="Times New Roman" w:eastAsia="Times New Roman" w:hAnsi="Times New Roman" w:cs="Times New Roman"/>
                <w:color w:val="000000" w:themeColor="text1"/>
                <w:sz w:val="28"/>
                <w:szCs w:val="28"/>
                <w:lang w:eastAsia="ru-RU"/>
              </w:rPr>
              <w:t>»</w:t>
            </w:r>
          </w:p>
        </w:tc>
      </w:tr>
      <w:tr w:rsidR="006B3353" w:rsidRPr="00E73CBC" w:rsidTr="006B3353">
        <w:trPr>
          <w:trHeight w:val="420"/>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Сокращенное наименование</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E73CBC" w:rsidRDefault="00C209B4"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МКДОУ «Детский сад №2 «Ивушка</w:t>
            </w:r>
            <w:r w:rsidR="006B3353" w:rsidRPr="00E73CBC">
              <w:rPr>
                <w:rFonts w:ascii="Times New Roman" w:eastAsia="Times New Roman" w:hAnsi="Times New Roman" w:cs="Times New Roman"/>
                <w:color w:val="000000" w:themeColor="text1"/>
                <w:sz w:val="28"/>
                <w:szCs w:val="28"/>
                <w:lang w:eastAsia="ru-RU"/>
              </w:rPr>
              <w:t>»</w:t>
            </w:r>
          </w:p>
        </w:tc>
      </w:tr>
      <w:tr w:rsidR="006B3353" w:rsidRPr="00E73CBC"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Статус Детского сада: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Тип - дошкольное образовательное учреждение</w:t>
            </w:r>
          </w:p>
        </w:tc>
      </w:tr>
      <w:tr w:rsidR="006B3353" w:rsidRPr="00E73CBC"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Организационно-правовая форма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Муниципальное </w:t>
            </w:r>
            <w:r w:rsidR="00FA4DBE" w:rsidRPr="00E73CBC">
              <w:rPr>
                <w:rFonts w:ascii="Times New Roman" w:eastAsia="Times New Roman" w:hAnsi="Times New Roman" w:cs="Times New Roman"/>
                <w:color w:val="000000" w:themeColor="text1"/>
                <w:sz w:val="28"/>
                <w:szCs w:val="28"/>
                <w:lang w:eastAsia="ru-RU"/>
              </w:rPr>
              <w:t>казенное дошкольное</w:t>
            </w:r>
            <w:r w:rsidRPr="00E73CBC">
              <w:rPr>
                <w:rFonts w:ascii="Times New Roman" w:eastAsia="Times New Roman" w:hAnsi="Times New Roman" w:cs="Times New Roman"/>
                <w:color w:val="000000" w:themeColor="text1"/>
                <w:sz w:val="28"/>
                <w:szCs w:val="28"/>
                <w:lang w:eastAsia="ru-RU"/>
              </w:rPr>
              <w:t xml:space="preserve"> образовательное учреждение</w:t>
            </w:r>
          </w:p>
        </w:tc>
      </w:tr>
      <w:tr w:rsidR="006B3353" w:rsidRPr="00E73CBC"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lastRenderedPageBreak/>
              <w:t>Правоустанавливающие документы</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E73CBC" w:rsidRDefault="00C209B4"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Устав МКДОУ «Детский сад № «Ивушка</w:t>
            </w:r>
            <w:r w:rsidR="006B3353" w:rsidRPr="00E73CBC">
              <w:rPr>
                <w:rFonts w:ascii="Times New Roman" w:eastAsia="Times New Roman" w:hAnsi="Times New Roman" w:cs="Times New Roman"/>
                <w:color w:val="000000" w:themeColor="text1"/>
                <w:sz w:val="28"/>
                <w:szCs w:val="28"/>
                <w:lang w:eastAsia="ru-RU"/>
              </w:rPr>
              <w:t>»</w:t>
            </w:r>
          </w:p>
        </w:tc>
      </w:tr>
      <w:tr w:rsidR="006B3353" w:rsidRPr="00E73CBC"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Лицензия (номер, дата выдачи, кем выдано), плановая наполняемость (в соответствии с лицензией)</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E73CBC" w:rsidRDefault="006B3353" w:rsidP="00182779">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 </w:t>
            </w:r>
            <w:r w:rsidR="00182779" w:rsidRPr="00E73CBC">
              <w:rPr>
                <w:rFonts w:ascii="Times New Roman" w:eastAsia="Times New Roman" w:hAnsi="Times New Roman" w:cs="Times New Roman"/>
                <w:color w:val="000000" w:themeColor="text1"/>
                <w:sz w:val="28"/>
                <w:szCs w:val="28"/>
                <w:lang w:eastAsia="ru-RU"/>
              </w:rPr>
              <w:t>5707 от 28</w:t>
            </w:r>
            <w:r w:rsidRPr="00E73CBC">
              <w:rPr>
                <w:rFonts w:ascii="Times New Roman" w:eastAsia="Times New Roman" w:hAnsi="Times New Roman" w:cs="Times New Roman"/>
                <w:color w:val="000000" w:themeColor="text1"/>
                <w:sz w:val="28"/>
                <w:szCs w:val="28"/>
                <w:lang w:eastAsia="ru-RU"/>
              </w:rPr>
              <w:t xml:space="preserve"> февраля 201</w:t>
            </w:r>
            <w:r w:rsidR="00182779" w:rsidRPr="00E73CBC">
              <w:rPr>
                <w:rFonts w:ascii="Times New Roman" w:eastAsia="Times New Roman" w:hAnsi="Times New Roman" w:cs="Times New Roman"/>
                <w:color w:val="000000" w:themeColor="text1"/>
                <w:sz w:val="28"/>
                <w:szCs w:val="28"/>
                <w:lang w:eastAsia="ru-RU"/>
              </w:rPr>
              <w:t>2</w:t>
            </w:r>
            <w:r w:rsidRPr="00E73CBC">
              <w:rPr>
                <w:rFonts w:ascii="Times New Roman" w:eastAsia="Times New Roman" w:hAnsi="Times New Roman" w:cs="Times New Roman"/>
                <w:color w:val="000000" w:themeColor="text1"/>
                <w:sz w:val="28"/>
                <w:szCs w:val="28"/>
                <w:lang w:eastAsia="ru-RU"/>
              </w:rPr>
              <w:t xml:space="preserve"> года Министерство министерства образования и науки РД</w:t>
            </w:r>
          </w:p>
        </w:tc>
      </w:tr>
      <w:tr w:rsidR="006B3353" w:rsidRPr="00E73CBC"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Местонахождение, телефон, факс, электронная почта ДОУ.</w:t>
            </w:r>
          </w:p>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Фамилия, имя, отчество руководителя;</w:t>
            </w:r>
          </w:p>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bdr w:val="none" w:sz="0" w:space="0" w:color="auto" w:frame="1"/>
                <w:lang w:eastAsia="ru-RU"/>
              </w:rPr>
              <w:t>Сайт дошкольного учреждения:</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E73CBC" w:rsidRDefault="00C209B4"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РД, г.Южно-Сухокумск, улица Ленина 6, тел.8(87276)2-12-73</w:t>
            </w:r>
          </w:p>
          <w:p w:rsidR="006B3353" w:rsidRPr="00E73CBC" w:rsidRDefault="00C209B4"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Гаджиева </w:t>
            </w:r>
            <w:proofErr w:type="spellStart"/>
            <w:r w:rsidRPr="00E73CBC">
              <w:rPr>
                <w:rFonts w:ascii="Times New Roman" w:eastAsia="Times New Roman" w:hAnsi="Times New Roman" w:cs="Times New Roman"/>
                <w:color w:val="000000" w:themeColor="text1"/>
                <w:sz w:val="28"/>
                <w:szCs w:val="28"/>
                <w:lang w:eastAsia="ru-RU"/>
              </w:rPr>
              <w:t>Халимат</w:t>
            </w:r>
            <w:proofErr w:type="spellEnd"/>
            <w:r w:rsidRPr="00E73CBC">
              <w:rPr>
                <w:rFonts w:ascii="Times New Roman" w:eastAsia="Times New Roman" w:hAnsi="Times New Roman" w:cs="Times New Roman"/>
                <w:color w:val="000000" w:themeColor="text1"/>
                <w:sz w:val="28"/>
                <w:szCs w:val="28"/>
                <w:lang w:eastAsia="ru-RU"/>
              </w:rPr>
              <w:t xml:space="preserve"> </w:t>
            </w:r>
            <w:proofErr w:type="spellStart"/>
            <w:r w:rsidRPr="00E73CBC">
              <w:rPr>
                <w:rFonts w:ascii="Times New Roman" w:eastAsia="Times New Roman" w:hAnsi="Times New Roman" w:cs="Times New Roman"/>
                <w:color w:val="000000" w:themeColor="text1"/>
                <w:sz w:val="28"/>
                <w:szCs w:val="28"/>
                <w:lang w:eastAsia="ru-RU"/>
              </w:rPr>
              <w:t>Саидовна</w:t>
            </w:r>
            <w:proofErr w:type="spellEnd"/>
          </w:p>
          <w:p w:rsidR="00C209B4" w:rsidRPr="00E73CBC" w:rsidRDefault="006B3353" w:rsidP="00C209B4">
            <w:pPr>
              <w:spacing w:after="0" w:line="240" w:lineRule="auto"/>
              <w:rPr>
                <w:rFonts w:ascii="Times New Roman" w:eastAsia="Times New Roman" w:hAnsi="Times New Roman" w:cs="Times New Roman"/>
                <w:color w:val="000000" w:themeColor="text1"/>
                <w:sz w:val="28"/>
                <w:szCs w:val="28"/>
                <w:lang w:eastAsia="ru-RU"/>
              </w:rPr>
            </w:pPr>
            <w:proofErr w:type="spellStart"/>
            <w:r w:rsidRPr="00E73CBC">
              <w:rPr>
                <w:rFonts w:ascii="Times New Roman" w:eastAsia="Times New Roman" w:hAnsi="Times New Roman" w:cs="Times New Roman"/>
                <w:color w:val="000000" w:themeColor="text1"/>
                <w:sz w:val="28"/>
                <w:szCs w:val="28"/>
                <w:lang w:eastAsia="ru-RU"/>
              </w:rPr>
              <w:t>Эл.почта</w:t>
            </w:r>
            <w:proofErr w:type="spellEnd"/>
            <w:r w:rsidRPr="00E73CBC">
              <w:rPr>
                <w:rFonts w:ascii="Times New Roman" w:eastAsia="Times New Roman" w:hAnsi="Times New Roman" w:cs="Times New Roman"/>
                <w:color w:val="000000" w:themeColor="text1"/>
                <w:sz w:val="28"/>
                <w:szCs w:val="28"/>
                <w:lang w:eastAsia="ru-RU"/>
              </w:rPr>
              <w:t>: </w:t>
            </w:r>
            <w:hyperlink r:id="rId6" w:history="1">
              <w:r w:rsidR="00C209B4" w:rsidRPr="00E73CBC">
                <w:rPr>
                  <w:rStyle w:val="a5"/>
                  <w:rFonts w:ascii="Times New Roman" w:eastAsia="Times New Roman" w:hAnsi="Times New Roman" w:cs="Times New Roman"/>
                  <w:sz w:val="28"/>
                  <w:szCs w:val="28"/>
                  <w:lang w:val="en-US" w:eastAsia="ru-RU"/>
                </w:rPr>
                <w:t>suhsad</w:t>
              </w:r>
              <w:r w:rsidR="00C209B4" w:rsidRPr="00E73CBC">
                <w:rPr>
                  <w:rStyle w:val="a5"/>
                  <w:rFonts w:ascii="Times New Roman" w:eastAsia="Times New Roman" w:hAnsi="Times New Roman" w:cs="Times New Roman"/>
                  <w:sz w:val="28"/>
                  <w:szCs w:val="28"/>
                  <w:lang w:eastAsia="ru-RU"/>
                </w:rPr>
                <w:t>2@</w:t>
              </w:r>
              <w:r w:rsidR="00C209B4" w:rsidRPr="00E73CBC">
                <w:rPr>
                  <w:rStyle w:val="a5"/>
                  <w:rFonts w:ascii="Times New Roman" w:eastAsia="Times New Roman" w:hAnsi="Times New Roman" w:cs="Times New Roman"/>
                  <w:sz w:val="28"/>
                  <w:szCs w:val="28"/>
                  <w:lang w:val="en-US" w:eastAsia="ru-RU"/>
                </w:rPr>
                <w:t>mail</w:t>
              </w:r>
              <w:r w:rsidR="00C209B4" w:rsidRPr="00E73CBC">
                <w:rPr>
                  <w:rStyle w:val="a5"/>
                  <w:rFonts w:ascii="Times New Roman" w:eastAsia="Times New Roman" w:hAnsi="Times New Roman" w:cs="Times New Roman"/>
                  <w:sz w:val="28"/>
                  <w:szCs w:val="28"/>
                  <w:lang w:eastAsia="ru-RU"/>
                </w:rPr>
                <w:t>.</w:t>
              </w:r>
              <w:proofErr w:type="spellStart"/>
              <w:r w:rsidR="00C209B4" w:rsidRPr="00E73CBC">
                <w:rPr>
                  <w:rStyle w:val="a5"/>
                  <w:rFonts w:ascii="Times New Roman" w:eastAsia="Times New Roman" w:hAnsi="Times New Roman" w:cs="Times New Roman"/>
                  <w:sz w:val="28"/>
                  <w:szCs w:val="28"/>
                  <w:lang w:val="en-US" w:eastAsia="ru-RU"/>
                </w:rPr>
                <w:t>ru</w:t>
              </w:r>
              <w:proofErr w:type="spellEnd"/>
            </w:hyperlink>
          </w:p>
          <w:p w:rsidR="006B3353" w:rsidRPr="00E73CBC" w:rsidRDefault="00C209B4" w:rsidP="00C209B4">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https://dag-2-ivu.tvoysadik.ru</w:t>
            </w:r>
          </w:p>
        </w:tc>
      </w:tr>
      <w:tr w:rsidR="006B3353" w:rsidRPr="00E73CBC"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Учредитель</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E73CBC" w:rsidRDefault="00C209B4"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Администрация ГО «г.Южно-Сухокумск</w:t>
            </w:r>
            <w:r w:rsidR="006B3353" w:rsidRPr="00E73CBC">
              <w:rPr>
                <w:rFonts w:ascii="Times New Roman" w:eastAsia="Times New Roman" w:hAnsi="Times New Roman" w:cs="Times New Roman"/>
                <w:color w:val="000000" w:themeColor="text1"/>
                <w:sz w:val="28"/>
                <w:szCs w:val="28"/>
                <w:lang w:eastAsia="ru-RU"/>
              </w:rPr>
              <w:t>»</w:t>
            </w:r>
          </w:p>
        </w:tc>
      </w:tr>
      <w:tr w:rsidR="006B3353" w:rsidRPr="00E73CBC"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Режим работы</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5-дневная рабочая неделя, 12 -часовой рабочий день с 7.00 до 19.00</w:t>
            </w:r>
          </w:p>
        </w:tc>
      </w:tr>
    </w:tbl>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shd w:val="clear" w:color="auto" w:fill="FFFFFF"/>
          <w:lang w:eastAsia="ru-RU"/>
        </w:rPr>
        <w:lastRenderedPageBreak/>
        <w:t> </w:t>
      </w:r>
    </w:p>
    <w:p w:rsidR="006B3353" w:rsidRPr="00E73CBC" w:rsidRDefault="006B3353" w:rsidP="006B3353">
      <w:pPr>
        <w:shd w:val="clear" w:color="auto" w:fill="FFFFFF"/>
        <w:spacing w:after="0" w:line="240" w:lineRule="auto"/>
        <w:ind w:firstLine="708"/>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Учреждение предназначено для осуществления образовательной деятельности с </w:t>
      </w:r>
      <w:r w:rsidR="00D6491D" w:rsidRPr="00E73CBC">
        <w:rPr>
          <w:rFonts w:ascii="Times New Roman" w:eastAsia="Times New Roman" w:hAnsi="Times New Roman" w:cs="Times New Roman"/>
          <w:color w:val="000000" w:themeColor="text1"/>
          <w:sz w:val="28"/>
          <w:szCs w:val="28"/>
          <w:lang w:eastAsia="ru-RU"/>
        </w:rPr>
        <w:t>детьми дошкольного возраста от 1,6</w:t>
      </w:r>
      <w:r w:rsidRPr="00E73CBC">
        <w:rPr>
          <w:rFonts w:ascii="Times New Roman" w:eastAsia="Times New Roman" w:hAnsi="Times New Roman" w:cs="Times New Roman"/>
          <w:color w:val="000000" w:themeColor="text1"/>
          <w:sz w:val="28"/>
          <w:szCs w:val="28"/>
          <w:lang w:eastAsia="ru-RU"/>
        </w:rPr>
        <w:t xml:space="preserve"> до 7 лет.</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Образование осуществляется на русском языке.</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Режим работы учреждения: 12-ти часовое пребывание детей с 7.00 до 19.00 часов, при пятидневной рабочей неделе. Выходные: суббота, воскресенье, праздничные дни.</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Проектная допустимая численность воспитанников: </w:t>
      </w:r>
      <w:r w:rsidR="00182779" w:rsidRPr="00E73CBC">
        <w:rPr>
          <w:rFonts w:ascii="Times New Roman" w:eastAsia="Times New Roman" w:hAnsi="Times New Roman" w:cs="Times New Roman"/>
          <w:i/>
          <w:iCs/>
          <w:color w:val="000000" w:themeColor="text1"/>
          <w:sz w:val="28"/>
          <w:szCs w:val="28"/>
          <w:lang w:eastAsia="ru-RU"/>
        </w:rPr>
        <w:t>12</w:t>
      </w:r>
      <w:r w:rsidRPr="00E73CBC">
        <w:rPr>
          <w:rFonts w:ascii="Times New Roman" w:eastAsia="Times New Roman" w:hAnsi="Times New Roman" w:cs="Times New Roman"/>
          <w:i/>
          <w:iCs/>
          <w:color w:val="000000" w:themeColor="text1"/>
          <w:sz w:val="28"/>
          <w:szCs w:val="28"/>
          <w:lang w:eastAsia="ru-RU"/>
        </w:rPr>
        <w:t>0 человек</w:t>
      </w:r>
      <w:r w:rsidRPr="00E73CBC">
        <w:rPr>
          <w:rFonts w:ascii="Times New Roman" w:eastAsia="Times New Roman" w:hAnsi="Times New Roman" w:cs="Times New Roman"/>
          <w:color w:val="000000" w:themeColor="text1"/>
          <w:sz w:val="28"/>
          <w:szCs w:val="28"/>
          <w:lang w:eastAsia="ru-RU"/>
        </w:rPr>
        <w:t>; численность выбывших воспитанников </w:t>
      </w:r>
      <w:r w:rsidR="008121E8">
        <w:rPr>
          <w:rFonts w:ascii="Times New Roman" w:eastAsia="Times New Roman" w:hAnsi="Times New Roman" w:cs="Times New Roman"/>
          <w:i/>
          <w:iCs/>
          <w:color w:val="000000" w:themeColor="text1"/>
          <w:sz w:val="28"/>
          <w:szCs w:val="28"/>
          <w:u w:val="single"/>
          <w:lang w:eastAsia="ru-RU"/>
        </w:rPr>
        <w:t>47</w:t>
      </w:r>
      <w:r w:rsidRPr="00E73CBC">
        <w:rPr>
          <w:rFonts w:ascii="Times New Roman" w:eastAsia="Times New Roman" w:hAnsi="Times New Roman" w:cs="Times New Roman"/>
          <w:i/>
          <w:iCs/>
          <w:color w:val="000000" w:themeColor="text1"/>
          <w:sz w:val="28"/>
          <w:szCs w:val="28"/>
          <w:u w:val="single"/>
          <w:lang w:eastAsia="ru-RU"/>
        </w:rPr>
        <w:t xml:space="preserve"> человек</w:t>
      </w:r>
      <w:r w:rsidRPr="00E73CBC">
        <w:rPr>
          <w:rFonts w:ascii="Times New Roman" w:eastAsia="Times New Roman" w:hAnsi="Times New Roman" w:cs="Times New Roman"/>
          <w:color w:val="000000" w:themeColor="text1"/>
          <w:sz w:val="28"/>
          <w:szCs w:val="28"/>
          <w:lang w:eastAsia="ru-RU"/>
        </w:rPr>
        <w:t xml:space="preserve">; Численный состав </w:t>
      </w:r>
      <w:r w:rsidR="00182779" w:rsidRPr="00E73CBC">
        <w:rPr>
          <w:rFonts w:ascii="Times New Roman" w:eastAsia="Times New Roman" w:hAnsi="Times New Roman" w:cs="Times New Roman"/>
          <w:color w:val="000000" w:themeColor="text1"/>
          <w:sz w:val="28"/>
          <w:szCs w:val="28"/>
          <w:lang w:eastAsia="ru-RU"/>
        </w:rPr>
        <w:t>контингента</w:t>
      </w:r>
      <w:r w:rsidR="00786F39">
        <w:rPr>
          <w:rFonts w:ascii="Times New Roman" w:eastAsia="Times New Roman" w:hAnsi="Times New Roman" w:cs="Times New Roman"/>
          <w:color w:val="000000" w:themeColor="text1"/>
          <w:sz w:val="28"/>
          <w:szCs w:val="28"/>
          <w:lang w:eastAsia="ru-RU"/>
        </w:rPr>
        <w:t xml:space="preserve"> воспитанников в 2023 году – 170</w:t>
      </w:r>
      <w:r w:rsidRPr="00E73CBC">
        <w:rPr>
          <w:rFonts w:ascii="Times New Roman" w:eastAsia="Times New Roman" w:hAnsi="Times New Roman" w:cs="Times New Roman"/>
          <w:color w:val="000000" w:themeColor="text1"/>
          <w:sz w:val="28"/>
          <w:szCs w:val="28"/>
          <w:lang w:eastAsia="ru-RU"/>
        </w:rPr>
        <w:t xml:space="preserve"> детей.</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В учреждении функционирует 6 групп общеразвивающей направленности </w:t>
      </w:r>
    </w:p>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shd w:val="clear" w:color="auto" w:fill="FFFFFF"/>
          <w:lang w:eastAsia="ru-RU"/>
        </w:rPr>
        <w:t> </w:t>
      </w:r>
    </w:p>
    <w:tbl>
      <w:tblPr>
        <w:tblW w:w="6237" w:type="dxa"/>
        <w:tblInd w:w="392" w:type="dxa"/>
        <w:shd w:val="clear" w:color="auto" w:fill="FFFFFF"/>
        <w:tblCellMar>
          <w:left w:w="0" w:type="dxa"/>
          <w:right w:w="0" w:type="dxa"/>
        </w:tblCellMar>
        <w:tblLook w:val="04A0" w:firstRow="1" w:lastRow="0" w:firstColumn="1" w:lastColumn="0" w:noHBand="0" w:noVBand="1"/>
      </w:tblPr>
      <w:tblGrid>
        <w:gridCol w:w="6237"/>
      </w:tblGrid>
      <w:tr w:rsidR="006B3353" w:rsidRPr="00E73CBC" w:rsidTr="006B3353">
        <w:trPr>
          <w:trHeight w:val="236"/>
        </w:trPr>
        <w:tc>
          <w:tcPr>
            <w:tcW w:w="62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E73CBC" w:rsidRDefault="006B3353" w:rsidP="006B3353">
            <w:pPr>
              <w:spacing w:after="0" w:line="240" w:lineRule="auto"/>
              <w:ind w:hanging="360"/>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1)      </w:t>
            </w:r>
            <w:r w:rsidR="00101960" w:rsidRPr="00E73CBC">
              <w:rPr>
                <w:rFonts w:ascii="Times New Roman" w:eastAsia="Times New Roman" w:hAnsi="Times New Roman" w:cs="Times New Roman"/>
                <w:color w:val="000000" w:themeColor="text1"/>
                <w:sz w:val="28"/>
                <w:szCs w:val="28"/>
                <w:lang w:eastAsia="ru-RU"/>
              </w:rPr>
              <w:t>Группа раннего возраста</w:t>
            </w:r>
            <w:r w:rsidRPr="00E73CBC">
              <w:rPr>
                <w:rFonts w:ascii="Times New Roman" w:eastAsia="Times New Roman" w:hAnsi="Times New Roman" w:cs="Times New Roman"/>
                <w:color w:val="000000" w:themeColor="text1"/>
                <w:sz w:val="28"/>
                <w:szCs w:val="28"/>
                <w:lang w:eastAsia="ru-RU"/>
              </w:rPr>
              <w:t xml:space="preserve"> (</w:t>
            </w:r>
            <w:r w:rsidR="008121E8">
              <w:rPr>
                <w:rFonts w:ascii="Times New Roman" w:eastAsia="Times New Roman" w:hAnsi="Times New Roman" w:cs="Times New Roman"/>
                <w:color w:val="000000" w:themeColor="text1"/>
                <w:sz w:val="28"/>
                <w:szCs w:val="28"/>
                <w:lang w:eastAsia="ru-RU"/>
              </w:rPr>
              <w:t>1,5</w:t>
            </w:r>
            <w:r w:rsidR="00C209B4" w:rsidRPr="00E73CBC">
              <w:rPr>
                <w:rFonts w:ascii="Times New Roman" w:eastAsia="Times New Roman" w:hAnsi="Times New Roman" w:cs="Times New Roman"/>
                <w:color w:val="000000" w:themeColor="text1"/>
                <w:sz w:val="28"/>
                <w:szCs w:val="28"/>
                <w:lang w:eastAsia="ru-RU"/>
              </w:rPr>
              <w:t>-</w:t>
            </w:r>
            <w:r w:rsidRPr="00E73CBC">
              <w:rPr>
                <w:rFonts w:ascii="Times New Roman" w:eastAsia="Times New Roman" w:hAnsi="Times New Roman" w:cs="Times New Roman"/>
                <w:color w:val="000000" w:themeColor="text1"/>
                <w:sz w:val="28"/>
                <w:szCs w:val="28"/>
                <w:lang w:eastAsia="ru-RU"/>
              </w:rPr>
              <w:t>2 года)</w:t>
            </w:r>
          </w:p>
        </w:tc>
      </w:tr>
      <w:tr w:rsidR="006B3353" w:rsidRPr="00E73CBC" w:rsidTr="006B3353">
        <w:trPr>
          <w:trHeight w:val="267"/>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E73CBC" w:rsidRDefault="006B3353" w:rsidP="00101960">
            <w:pPr>
              <w:spacing w:after="0" w:line="240" w:lineRule="auto"/>
              <w:ind w:hanging="360"/>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2)      1 </w:t>
            </w:r>
            <w:r w:rsidR="00101960" w:rsidRPr="00E73CBC">
              <w:rPr>
                <w:rFonts w:ascii="Times New Roman" w:eastAsia="Times New Roman" w:hAnsi="Times New Roman" w:cs="Times New Roman"/>
                <w:color w:val="000000" w:themeColor="text1"/>
                <w:sz w:val="28"/>
                <w:szCs w:val="28"/>
                <w:lang w:eastAsia="ru-RU"/>
              </w:rPr>
              <w:t xml:space="preserve">группа раннего возраста </w:t>
            </w:r>
            <w:r w:rsidRPr="00E73CBC">
              <w:rPr>
                <w:rFonts w:ascii="Times New Roman" w:eastAsia="Times New Roman" w:hAnsi="Times New Roman" w:cs="Times New Roman"/>
                <w:color w:val="000000" w:themeColor="text1"/>
                <w:sz w:val="28"/>
                <w:szCs w:val="28"/>
                <w:lang w:eastAsia="ru-RU"/>
              </w:rPr>
              <w:t>(2-3 года)</w:t>
            </w:r>
          </w:p>
        </w:tc>
      </w:tr>
      <w:tr w:rsidR="006B3353" w:rsidRPr="00E73CBC" w:rsidTr="006B3353">
        <w:trPr>
          <w:trHeight w:val="256"/>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E73CBC" w:rsidRDefault="006B3353" w:rsidP="006B3353">
            <w:pPr>
              <w:spacing w:after="0" w:line="240" w:lineRule="auto"/>
              <w:ind w:hanging="360"/>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3)      </w:t>
            </w:r>
            <w:r w:rsidR="00101960" w:rsidRPr="00E73CBC">
              <w:rPr>
                <w:rFonts w:ascii="Times New Roman" w:eastAsia="Times New Roman" w:hAnsi="Times New Roman" w:cs="Times New Roman"/>
                <w:color w:val="000000" w:themeColor="text1"/>
                <w:sz w:val="28"/>
                <w:szCs w:val="28"/>
                <w:lang w:eastAsia="ru-RU"/>
              </w:rPr>
              <w:t xml:space="preserve"> М</w:t>
            </w:r>
            <w:r w:rsidRPr="00E73CBC">
              <w:rPr>
                <w:rFonts w:ascii="Times New Roman" w:eastAsia="Times New Roman" w:hAnsi="Times New Roman" w:cs="Times New Roman"/>
                <w:color w:val="000000" w:themeColor="text1"/>
                <w:sz w:val="28"/>
                <w:szCs w:val="28"/>
                <w:lang w:eastAsia="ru-RU"/>
              </w:rPr>
              <w:t>ладшая (3-4 года)</w:t>
            </w:r>
          </w:p>
        </w:tc>
      </w:tr>
      <w:tr w:rsidR="006B3353" w:rsidRPr="00E73CBC" w:rsidTr="006B3353">
        <w:trPr>
          <w:trHeight w:val="260"/>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E73CBC" w:rsidRDefault="006B3353" w:rsidP="006B3353">
            <w:pPr>
              <w:spacing w:after="0" w:line="240" w:lineRule="auto"/>
              <w:ind w:hanging="360"/>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4)      </w:t>
            </w:r>
            <w:proofErr w:type="gramStart"/>
            <w:r w:rsidRPr="00E73CBC">
              <w:rPr>
                <w:rFonts w:ascii="Times New Roman" w:eastAsia="Times New Roman" w:hAnsi="Times New Roman" w:cs="Times New Roman"/>
                <w:color w:val="000000" w:themeColor="text1"/>
                <w:sz w:val="28"/>
                <w:szCs w:val="28"/>
                <w:lang w:eastAsia="ru-RU"/>
              </w:rPr>
              <w:t>Средняя  (</w:t>
            </w:r>
            <w:proofErr w:type="gramEnd"/>
            <w:r w:rsidRPr="00E73CBC">
              <w:rPr>
                <w:rFonts w:ascii="Times New Roman" w:eastAsia="Times New Roman" w:hAnsi="Times New Roman" w:cs="Times New Roman"/>
                <w:color w:val="000000" w:themeColor="text1"/>
                <w:sz w:val="28"/>
                <w:szCs w:val="28"/>
                <w:lang w:eastAsia="ru-RU"/>
              </w:rPr>
              <w:t>4-5 лет)</w:t>
            </w:r>
          </w:p>
        </w:tc>
      </w:tr>
      <w:tr w:rsidR="006B3353" w:rsidRPr="00E73CBC" w:rsidTr="006B3353">
        <w:trPr>
          <w:trHeight w:val="263"/>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E73CBC" w:rsidRDefault="006B3353" w:rsidP="00AF6785">
            <w:pPr>
              <w:spacing w:after="0" w:line="240" w:lineRule="auto"/>
              <w:ind w:hanging="360"/>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5)      </w:t>
            </w:r>
            <w:r w:rsidR="00C209B4" w:rsidRPr="00E73CBC">
              <w:rPr>
                <w:rFonts w:ascii="Times New Roman" w:eastAsia="Times New Roman" w:hAnsi="Times New Roman" w:cs="Times New Roman"/>
                <w:color w:val="000000" w:themeColor="text1"/>
                <w:sz w:val="28"/>
                <w:szCs w:val="28"/>
                <w:lang w:eastAsia="ru-RU"/>
              </w:rPr>
              <w:t>Старшая</w:t>
            </w:r>
            <w:r w:rsidRPr="00E73CBC">
              <w:rPr>
                <w:rFonts w:ascii="Times New Roman" w:eastAsia="Times New Roman" w:hAnsi="Times New Roman" w:cs="Times New Roman"/>
                <w:color w:val="000000" w:themeColor="text1"/>
                <w:sz w:val="28"/>
                <w:szCs w:val="28"/>
                <w:lang w:eastAsia="ru-RU"/>
              </w:rPr>
              <w:t xml:space="preserve"> (</w:t>
            </w:r>
            <w:r w:rsidR="00AF6785" w:rsidRPr="00E73CBC">
              <w:rPr>
                <w:rFonts w:ascii="Times New Roman" w:eastAsia="Times New Roman" w:hAnsi="Times New Roman" w:cs="Times New Roman"/>
                <w:color w:val="000000" w:themeColor="text1"/>
                <w:sz w:val="28"/>
                <w:szCs w:val="28"/>
                <w:lang w:eastAsia="ru-RU"/>
              </w:rPr>
              <w:t>5</w:t>
            </w:r>
            <w:r w:rsidR="00C209B4" w:rsidRPr="00E73CBC">
              <w:rPr>
                <w:rFonts w:ascii="Times New Roman" w:eastAsia="Times New Roman" w:hAnsi="Times New Roman" w:cs="Times New Roman"/>
                <w:color w:val="000000" w:themeColor="text1"/>
                <w:sz w:val="28"/>
                <w:szCs w:val="28"/>
                <w:lang w:eastAsia="ru-RU"/>
              </w:rPr>
              <w:t>-6</w:t>
            </w:r>
            <w:r w:rsidRPr="00E73CBC">
              <w:rPr>
                <w:rFonts w:ascii="Times New Roman" w:eastAsia="Times New Roman" w:hAnsi="Times New Roman" w:cs="Times New Roman"/>
                <w:color w:val="000000" w:themeColor="text1"/>
                <w:sz w:val="28"/>
                <w:szCs w:val="28"/>
                <w:lang w:eastAsia="ru-RU"/>
              </w:rPr>
              <w:t xml:space="preserve"> лет)</w:t>
            </w:r>
          </w:p>
        </w:tc>
      </w:tr>
      <w:tr w:rsidR="006B3353" w:rsidRPr="00E73CBC" w:rsidTr="006B3353">
        <w:trPr>
          <w:trHeight w:val="254"/>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E73CBC" w:rsidRDefault="006B3353" w:rsidP="006B3353">
            <w:pPr>
              <w:spacing w:after="0" w:line="240" w:lineRule="auto"/>
              <w:ind w:hanging="360"/>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6)      </w:t>
            </w:r>
            <w:proofErr w:type="gramStart"/>
            <w:r w:rsidR="00C209B4" w:rsidRPr="00E73CBC">
              <w:rPr>
                <w:rFonts w:ascii="Times New Roman" w:eastAsia="Times New Roman" w:hAnsi="Times New Roman" w:cs="Times New Roman"/>
                <w:color w:val="000000" w:themeColor="text1"/>
                <w:sz w:val="28"/>
                <w:szCs w:val="28"/>
                <w:lang w:eastAsia="ru-RU"/>
              </w:rPr>
              <w:t>Подготовительная</w:t>
            </w:r>
            <w:r w:rsidR="00AF6785" w:rsidRPr="00E73CBC">
              <w:rPr>
                <w:rFonts w:ascii="Times New Roman" w:eastAsia="Times New Roman" w:hAnsi="Times New Roman" w:cs="Times New Roman"/>
                <w:color w:val="000000" w:themeColor="text1"/>
                <w:sz w:val="28"/>
                <w:szCs w:val="28"/>
                <w:lang w:eastAsia="ru-RU"/>
              </w:rPr>
              <w:t xml:space="preserve"> </w:t>
            </w:r>
            <w:r w:rsidR="00C209B4" w:rsidRPr="00E73CBC">
              <w:rPr>
                <w:rFonts w:ascii="Times New Roman" w:eastAsia="Times New Roman" w:hAnsi="Times New Roman" w:cs="Times New Roman"/>
                <w:color w:val="000000" w:themeColor="text1"/>
                <w:sz w:val="28"/>
                <w:szCs w:val="28"/>
                <w:lang w:eastAsia="ru-RU"/>
              </w:rPr>
              <w:t xml:space="preserve"> (</w:t>
            </w:r>
            <w:proofErr w:type="gramEnd"/>
            <w:r w:rsidRPr="00E73CBC">
              <w:rPr>
                <w:rFonts w:ascii="Times New Roman" w:eastAsia="Times New Roman" w:hAnsi="Times New Roman" w:cs="Times New Roman"/>
                <w:color w:val="000000" w:themeColor="text1"/>
                <w:sz w:val="28"/>
                <w:szCs w:val="28"/>
                <w:lang w:eastAsia="ru-RU"/>
              </w:rPr>
              <w:t xml:space="preserve">6 </w:t>
            </w:r>
            <w:r w:rsidR="00C209B4" w:rsidRPr="00E73CBC">
              <w:rPr>
                <w:rFonts w:ascii="Times New Roman" w:eastAsia="Times New Roman" w:hAnsi="Times New Roman" w:cs="Times New Roman"/>
                <w:color w:val="000000" w:themeColor="text1"/>
                <w:sz w:val="28"/>
                <w:szCs w:val="28"/>
                <w:lang w:eastAsia="ru-RU"/>
              </w:rPr>
              <w:t>-7</w:t>
            </w:r>
            <w:r w:rsidRPr="00E73CBC">
              <w:rPr>
                <w:rFonts w:ascii="Times New Roman" w:eastAsia="Times New Roman" w:hAnsi="Times New Roman" w:cs="Times New Roman"/>
                <w:color w:val="000000" w:themeColor="text1"/>
                <w:sz w:val="28"/>
                <w:szCs w:val="28"/>
                <w:lang w:eastAsia="ru-RU"/>
              </w:rPr>
              <w:t>лет)</w:t>
            </w:r>
          </w:p>
        </w:tc>
      </w:tr>
    </w:tbl>
    <w:p w:rsidR="006B3353" w:rsidRDefault="006B3353" w:rsidP="006B3353">
      <w:pPr>
        <w:shd w:val="clear" w:color="auto" w:fill="FFFFFF"/>
        <w:spacing w:before="249" w:after="0" w:line="240" w:lineRule="auto"/>
        <w:ind w:right="-1"/>
        <w:rPr>
          <w:rFonts w:ascii="Times New Roman" w:eastAsia="Times New Roman" w:hAnsi="Times New Roman" w:cs="Times New Roman"/>
          <w:color w:val="000000" w:themeColor="text1"/>
          <w:spacing w:val="-1"/>
          <w:sz w:val="28"/>
          <w:szCs w:val="28"/>
          <w:lang w:eastAsia="ru-RU"/>
        </w:rPr>
      </w:pPr>
      <w:r w:rsidRPr="00E73CBC">
        <w:rPr>
          <w:rFonts w:ascii="Times New Roman" w:eastAsia="Times New Roman" w:hAnsi="Times New Roman" w:cs="Times New Roman"/>
          <w:color w:val="000000" w:themeColor="text1"/>
          <w:sz w:val="28"/>
          <w:szCs w:val="28"/>
          <w:lang w:eastAsia="ru-RU"/>
        </w:rPr>
        <w:t>            Основная цель дея</w:t>
      </w:r>
      <w:r w:rsidR="00C209B4" w:rsidRPr="00E73CBC">
        <w:rPr>
          <w:rFonts w:ascii="Times New Roman" w:eastAsia="Times New Roman" w:hAnsi="Times New Roman" w:cs="Times New Roman"/>
          <w:color w:val="000000" w:themeColor="text1"/>
          <w:sz w:val="28"/>
          <w:szCs w:val="28"/>
          <w:lang w:eastAsia="ru-RU"/>
        </w:rPr>
        <w:t>тельности МКДОУ «Детский сад № 2 «Ивушка</w:t>
      </w:r>
      <w:r w:rsidRPr="00E73CBC">
        <w:rPr>
          <w:rFonts w:ascii="Times New Roman" w:eastAsia="Times New Roman" w:hAnsi="Times New Roman" w:cs="Times New Roman"/>
          <w:color w:val="000000" w:themeColor="text1"/>
          <w:sz w:val="28"/>
          <w:szCs w:val="28"/>
          <w:lang w:eastAsia="ru-RU"/>
        </w:rPr>
        <w:t>» (далее ДОУ): организация</w:t>
      </w:r>
      <w:r w:rsidRPr="00E73CBC">
        <w:rPr>
          <w:rFonts w:ascii="Times New Roman" w:eastAsia="Times New Roman" w:hAnsi="Times New Roman" w:cs="Times New Roman"/>
          <w:color w:val="000000" w:themeColor="text1"/>
          <w:spacing w:val="-8"/>
          <w:sz w:val="28"/>
          <w:szCs w:val="28"/>
          <w:lang w:eastAsia="ru-RU"/>
        </w:rPr>
        <w:t> </w:t>
      </w:r>
      <w:r w:rsidRPr="00E73CBC">
        <w:rPr>
          <w:rFonts w:ascii="Times New Roman" w:eastAsia="Times New Roman" w:hAnsi="Times New Roman" w:cs="Times New Roman"/>
          <w:color w:val="000000" w:themeColor="text1"/>
          <w:sz w:val="28"/>
          <w:szCs w:val="28"/>
          <w:lang w:eastAsia="ru-RU"/>
        </w:rPr>
        <w:t>предоставления общедоступного и бесплатного дошкольного образования по</w:t>
      </w:r>
      <w:r w:rsidRPr="00E73CBC">
        <w:rPr>
          <w:rFonts w:ascii="Times New Roman" w:eastAsia="Times New Roman" w:hAnsi="Times New Roman" w:cs="Times New Roman"/>
          <w:color w:val="000000" w:themeColor="text1"/>
          <w:spacing w:val="-29"/>
          <w:sz w:val="28"/>
          <w:szCs w:val="28"/>
          <w:lang w:eastAsia="ru-RU"/>
        </w:rPr>
        <w:t> </w:t>
      </w:r>
      <w:r w:rsidRPr="00E73CBC">
        <w:rPr>
          <w:rFonts w:ascii="Times New Roman" w:eastAsia="Times New Roman" w:hAnsi="Times New Roman" w:cs="Times New Roman"/>
          <w:color w:val="000000" w:themeColor="text1"/>
          <w:sz w:val="28"/>
          <w:szCs w:val="28"/>
          <w:lang w:eastAsia="ru-RU"/>
        </w:rPr>
        <w:t>основной </w:t>
      </w:r>
      <w:r w:rsidRPr="00E73CBC">
        <w:rPr>
          <w:rFonts w:ascii="Times New Roman" w:eastAsia="Times New Roman" w:hAnsi="Times New Roman" w:cs="Times New Roman"/>
          <w:color w:val="000000" w:themeColor="text1"/>
          <w:spacing w:val="-1"/>
          <w:sz w:val="28"/>
          <w:szCs w:val="28"/>
          <w:lang w:eastAsia="ru-RU"/>
        </w:rPr>
        <w:t>образовательной программе дошкольного</w:t>
      </w:r>
      <w:r w:rsidRPr="00E73CBC">
        <w:rPr>
          <w:rFonts w:ascii="Times New Roman" w:eastAsia="Times New Roman" w:hAnsi="Times New Roman" w:cs="Times New Roman"/>
          <w:color w:val="000000" w:themeColor="text1"/>
          <w:spacing w:val="15"/>
          <w:sz w:val="28"/>
          <w:szCs w:val="28"/>
          <w:lang w:eastAsia="ru-RU"/>
        </w:rPr>
        <w:t> </w:t>
      </w:r>
      <w:r w:rsidRPr="00E73CBC">
        <w:rPr>
          <w:rFonts w:ascii="Times New Roman" w:eastAsia="Times New Roman" w:hAnsi="Times New Roman" w:cs="Times New Roman"/>
          <w:color w:val="000000" w:themeColor="text1"/>
          <w:spacing w:val="-1"/>
          <w:sz w:val="28"/>
          <w:szCs w:val="28"/>
          <w:lang w:eastAsia="ru-RU"/>
        </w:rPr>
        <w:t>образования.</w:t>
      </w:r>
    </w:p>
    <w:p w:rsidR="00786F39" w:rsidRPr="00786F39" w:rsidRDefault="00786F39" w:rsidP="00786F39">
      <w:pPr>
        <w:shd w:val="clear" w:color="auto" w:fill="FFFFFF"/>
        <w:spacing w:before="249" w:after="0" w:line="240" w:lineRule="auto"/>
        <w:ind w:right="-1"/>
        <w:rPr>
          <w:rFonts w:ascii="Times New Roman" w:eastAsia="Times New Roman" w:hAnsi="Times New Roman" w:cs="Times New Roman"/>
          <w:color w:val="000000" w:themeColor="text1"/>
          <w:sz w:val="28"/>
          <w:szCs w:val="28"/>
          <w:lang w:eastAsia="ru-RU"/>
        </w:rPr>
      </w:pPr>
      <w:r w:rsidRPr="00786F39">
        <w:rPr>
          <w:rFonts w:ascii="Times New Roman" w:eastAsia="Times New Roman" w:hAnsi="Times New Roman" w:cs="Times New Roman"/>
          <w:color w:val="000000" w:themeColor="text1"/>
          <w:sz w:val="28"/>
          <w:szCs w:val="28"/>
          <w:lang w:eastAsia="ru-RU"/>
        </w:rPr>
        <w:t>МБДОУ детский сад № 4 укомплектован воспитанниками на 100%, что соответствует нормативам наполняемости групп.</w:t>
      </w:r>
    </w:p>
    <w:p w:rsidR="00786F39" w:rsidRPr="00786F39" w:rsidRDefault="00786F39" w:rsidP="00786F39">
      <w:pPr>
        <w:shd w:val="clear" w:color="auto" w:fill="FFFFFF"/>
        <w:spacing w:before="249" w:after="0" w:line="240" w:lineRule="auto"/>
        <w:ind w:right="-1"/>
        <w:rPr>
          <w:rFonts w:ascii="Times New Roman" w:eastAsia="Times New Roman" w:hAnsi="Times New Roman" w:cs="Times New Roman"/>
          <w:color w:val="000000" w:themeColor="text1"/>
          <w:sz w:val="28"/>
          <w:szCs w:val="28"/>
          <w:lang w:eastAsia="ru-RU"/>
        </w:rPr>
      </w:pPr>
      <w:r w:rsidRPr="00786F39">
        <w:rPr>
          <w:rFonts w:ascii="Times New Roman" w:eastAsia="Times New Roman" w:hAnsi="Times New Roman" w:cs="Times New Roman"/>
          <w:color w:val="000000" w:themeColor="text1"/>
          <w:sz w:val="28"/>
          <w:szCs w:val="28"/>
          <w:lang w:eastAsia="ru-RU"/>
        </w:rPr>
        <w:t>Приём в МКДОУ «Детский сад № 2 «</w:t>
      </w:r>
      <w:proofErr w:type="spellStart"/>
      <w:r w:rsidRPr="00786F39">
        <w:rPr>
          <w:rFonts w:ascii="Times New Roman" w:eastAsia="Times New Roman" w:hAnsi="Times New Roman" w:cs="Times New Roman"/>
          <w:color w:val="000000" w:themeColor="text1"/>
          <w:sz w:val="28"/>
          <w:szCs w:val="28"/>
          <w:lang w:eastAsia="ru-RU"/>
        </w:rPr>
        <w:t>Ивушка</w:t>
      </w:r>
      <w:proofErr w:type="spellEnd"/>
      <w:r w:rsidRPr="00786F39">
        <w:rPr>
          <w:rFonts w:ascii="Times New Roman" w:eastAsia="Times New Roman" w:hAnsi="Times New Roman" w:cs="Times New Roman"/>
          <w:color w:val="000000" w:themeColor="text1"/>
          <w:sz w:val="28"/>
          <w:szCs w:val="28"/>
          <w:lang w:eastAsia="ru-RU"/>
        </w:rPr>
        <w:t xml:space="preserve">» осуществляется в соответствии с Положением о порядке приема на обучение по образовательным программам дошкольного образования воспитанников в </w:t>
      </w:r>
      <w:r w:rsidRPr="00786F39">
        <w:rPr>
          <w:rFonts w:ascii="Times New Roman" w:eastAsia="Times New Roman" w:hAnsi="Times New Roman" w:cs="Times New Roman"/>
          <w:color w:val="000000" w:themeColor="text1"/>
          <w:sz w:val="28"/>
          <w:szCs w:val="28"/>
          <w:lang w:eastAsia="ru-RU"/>
        </w:rPr>
        <w:lastRenderedPageBreak/>
        <w:t>муниципальное казённое дошкол</w:t>
      </w:r>
      <w:r>
        <w:rPr>
          <w:rFonts w:ascii="Times New Roman" w:eastAsia="Times New Roman" w:hAnsi="Times New Roman" w:cs="Times New Roman"/>
          <w:color w:val="000000" w:themeColor="text1"/>
          <w:sz w:val="28"/>
          <w:szCs w:val="28"/>
          <w:lang w:eastAsia="ru-RU"/>
        </w:rPr>
        <w:t>ьное образовательное учреждение «</w:t>
      </w:r>
      <w:r w:rsidRPr="00786F39">
        <w:rPr>
          <w:rFonts w:ascii="Times New Roman" w:eastAsia="Times New Roman" w:hAnsi="Times New Roman" w:cs="Times New Roman"/>
          <w:color w:val="000000" w:themeColor="text1"/>
          <w:sz w:val="28"/>
          <w:szCs w:val="28"/>
          <w:lang w:eastAsia="ru-RU"/>
        </w:rPr>
        <w:t>Детский сад № 2 «</w:t>
      </w:r>
      <w:proofErr w:type="spellStart"/>
      <w:r w:rsidRPr="00786F39">
        <w:rPr>
          <w:rFonts w:ascii="Times New Roman" w:eastAsia="Times New Roman" w:hAnsi="Times New Roman" w:cs="Times New Roman"/>
          <w:color w:val="000000" w:themeColor="text1"/>
          <w:sz w:val="28"/>
          <w:szCs w:val="28"/>
          <w:lang w:eastAsia="ru-RU"/>
        </w:rPr>
        <w:t>Ивушка</w:t>
      </w:r>
      <w:proofErr w:type="spellEnd"/>
      <w:r w:rsidRPr="00786F39">
        <w:rPr>
          <w:rFonts w:ascii="Times New Roman" w:eastAsia="Times New Roman" w:hAnsi="Times New Roman" w:cs="Times New Roman"/>
          <w:color w:val="000000" w:themeColor="text1"/>
          <w:sz w:val="28"/>
          <w:szCs w:val="28"/>
          <w:lang w:eastAsia="ru-RU"/>
        </w:rPr>
        <w:t>».</w:t>
      </w:r>
    </w:p>
    <w:p w:rsidR="00786F39" w:rsidRPr="00786F39" w:rsidRDefault="00786F39" w:rsidP="00786F39">
      <w:pPr>
        <w:shd w:val="clear" w:color="auto" w:fill="FFFFFF"/>
        <w:spacing w:before="249" w:after="0" w:line="240" w:lineRule="auto"/>
        <w:ind w:right="-1"/>
        <w:rPr>
          <w:rFonts w:ascii="Times New Roman" w:eastAsia="Times New Roman" w:hAnsi="Times New Roman" w:cs="Times New Roman"/>
          <w:color w:val="000000" w:themeColor="text1"/>
          <w:sz w:val="28"/>
          <w:szCs w:val="28"/>
          <w:lang w:eastAsia="ru-RU"/>
        </w:rPr>
      </w:pPr>
      <w:r w:rsidRPr="00786F39">
        <w:rPr>
          <w:rFonts w:ascii="Times New Roman" w:eastAsia="Times New Roman" w:hAnsi="Times New Roman" w:cs="Times New Roman"/>
          <w:color w:val="000000" w:themeColor="text1"/>
          <w:sz w:val="28"/>
          <w:szCs w:val="28"/>
          <w:lang w:eastAsia="ru-RU"/>
        </w:rPr>
        <w:t>Отношения между родителями воспитанников и (или) законными представителями строятся на договорной основе. Контингент воспитанников формируется в соответствии с их возрастом и в зависимости от требований СанПиН.</w:t>
      </w:r>
    </w:p>
    <w:p w:rsidR="00786F39" w:rsidRPr="00786F39" w:rsidRDefault="00786F39" w:rsidP="00786F39">
      <w:pPr>
        <w:shd w:val="clear" w:color="auto" w:fill="FFFFFF"/>
        <w:spacing w:before="249" w:after="0" w:line="240" w:lineRule="auto"/>
        <w:ind w:right="-1"/>
        <w:rPr>
          <w:rFonts w:ascii="Times New Roman" w:eastAsia="Times New Roman" w:hAnsi="Times New Roman" w:cs="Times New Roman"/>
          <w:color w:val="000000" w:themeColor="text1"/>
          <w:sz w:val="28"/>
          <w:szCs w:val="28"/>
          <w:lang w:eastAsia="ru-RU"/>
        </w:rPr>
      </w:pPr>
      <w:r w:rsidRPr="00786F39">
        <w:rPr>
          <w:rFonts w:ascii="Times New Roman" w:eastAsia="Times New Roman" w:hAnsi="Times New Roman" w:cs="Times New Roman"/>
          <w:color w:val="000000" w:themeColor="text1"/>
          <w:sz w:val="28"/>
          <w:szCs w:val="28"/>
          <w:lang w:eastAsia="ru-RU"/>
        </w:rPr>
        <w:t>Прием детей в учреждение осуществляется согласно Уставу учреждения на основании:</w:t>
      </w:r>
    </w:p>
    <w:p w:rsidR="00786F39" w:rsidRPr="00786F39" w:rsidRDefault="00786F39" w:rsidP="00786F39">
      <w:pPr>
        <w:shd w:val="clear" w:color="auto" w:fill="FFFFFF"/>
        <w:spacing w:before="249" w:after="0" w:line="240" w:lineRule="auto"/>
        <w:ind w:right="-1"/>
        <w:rPr>
          <w:rFonts w:ascii="Times New Roman" w:eastAsia="Times New Roman" w:hAnsi="Times New Roman" w:cs="Times New Roman"/>
          <w:color w:val="000000" w:themeColor="text1"/>
          <w:sz w:val="28"/>
          <w:szCs w:val="28"/>
          <w:lang w:eastAsia="ru-RU"/>
        </w:rPr>
      </w:pPr>
      <w:r w:rsidRPr="00786F39">
        <w:rPr>
          <w:rFonts w:ascii="Times New Roman" w:eastAsia="Times New Roman" w:hAnsi="Times New Roman" w:cs="Times New Roman"/>
          <w:color w:val="000000" w:themeColor="text1"/>
          <w:sz w:val="28"/>
          <w:szCs w:val="28"/>
          <w:lang w:eastAsia="ru-RU"/>
        </w:rPr>
        <w:t>•</w:t>
      </w:r>
      <w:r w:rsidRPr="00786F39">
        <w:rPr>
          <w:rFonts w:ascii="Times New Roman" w:eastAsia="Times New Roman" w:hAnsi="Times New Roman" w:cs="Times New Roman"/>
          <w:color w:val="000000" w:themeColor="text1"/>
          <w:sz w:val="28"/>
          <w:szCs w:val="28"/>
          <w:lang w:eastAsia="ru-RU"/>
        </w:rPr>
        <w:tab/>
        <w:t>заявления родителей (законных представителей);</w:t>
      </w:r>
    </w:p>
    <w:p w:rsidR="00786F39" w:rsidRPr="00786F39" w:rsidRDefault="00786F39" w:rsidP="00786F39">
      <w:pPr>
        <w:shd w:val="clear" w:color="auto" w:fill="FFFFFF"/>
        <w:spacing w:before="249" w:after="0" w:line="240" w:lineRule="auto"/>
        <w:ind w:right="-1"/>
        <w:rPr>
          <w:rFonts w:ascii="Times New Roman" w:eastAsia="Times New Roman" w:hAnsi="Times New Roman" w:cs="Times New Roman"/>
          <w:color w:val="000000" w:themeColor="text1"/>
          <w:sz w:val="28"/>
          <w:szCs w:val="28"/>
          <w:lang w:eastAsia="ru-RU"/>
        </w:rPr>
      </w:pPr>
      <w:r w:rsidRPr="00786F39">
        <w:rPr>
          <w:rFonts w:ascii="Times New Roman" w:eastAsia="Times New Roman" w:hAnsi="Times New Roman" w:cs="Times New Roman"/>
          <w:color w:val="000000" w:themeColor="text1"/>
          <w:sz w:val="28"/>
          <w:szCs w:val="28"/>
          <w:lang w:eastAsia="ru-RU"/>
        </w:rPr>
        <w:t>•</w:t>
      </w:r>
      <w:r w:rsidRPr="00786F39">
        <w:rPr>
          <w:rFonts w:ascii="Times New Roman" w:eastAsia="Times New Roman" w:hAnsi="Times New Roman" w:cs="Times New Roman"/>
          <w:color w:val="000000" w:themeColor="text1"/>
          <w:sz w:val="28"/>
          <w:szCs w:val="28"/>
          <w:lang w:eastAsia="ru-RU"/>
        </w:rPr>
        <w:tab/>
        <w:t>направления, выданного комиссией по комплектованию управления образования города;</w:t>
      </w:r>
    </w:p>
    <w:p w:rsidR="00786F39" w:rsidRPr="00786F39" w:rsidRDefault="00786F39" w:rsidP="00786F39">
      <w:pPr>
        <w:shd w:val="clear" w:color="auto" w:fill="FFFFFF"/>
        <w:spacing w:before="249" w:after="0" w:line="240" w:lineRule="auto"/>
        <w:ind w:right="-1"/>
        <w:rPr>
          <w:rFonts w:ascii="Times New Roman" w:eastAsia="Times New Roman" w:hAnsi="Times New Roman" w:cs="Times New Roman"/>
          <w:color w:val="000000" w:themeColor="text1"/>
          <w:sz w:val="28"/>
          <w:szCs w:val="28"/>
          <w:lang w:eastAsia="ru-RU"/>
        </w:rPr>
      </w:pPr>
      <w:r w:rsidRPr="00786F39">
        <w:rPr>
          <w:rFonts w:ascii="Times New Roman" w:eastAsia="Times New Roman" w:hAnsi="Times New Roman" w:cs="Times New Roman"/>
          <w:color w:val="000000" w:themeColor="text1"/>
          <w:sz w:val="28"/>
          <w:szCs w:val="28"/>
          <w:lang w:eastAsia="ru-RU"/>
        </w:rPr>
        <w:t>•</w:t>
      </w:r>
      <w:r w:rsidRPr="00786F39">
        <w:rPr>
          <w:rFonts w:ascii="Times New Roman" w:eastAsia="Times New Roman" w:hAnsi="Times New Roman" w:cs="Times New Roman"/>
          <w:color w:val="000000" w:themeColor="text1"/>
          <w:sz w:val="28"/>
          <w:szCs w:val="28"/>
          <w:lang w:eastAsia="ru-RU"/>
        </w:rPr>
        <w:tab/>
        <w:t>свидетельства о рождении ребенка;</w:t>
      </w:r>
    </w:p>
    <w:p w:rsidR="00786F39" w:rsidRPr="00786F39" w:rsidRDefault="00786F39" w:rsidP="00786F39">
      <w:pPr>
        <w:shd w:val="clear" w:color="auto" w:fill="FFFFFF"/>
        <w:spacing w:before="249" w:after="0" w:line="240" w:lineRule="auto"/>
        <w:ind w:right="-1"/>
        <w:rPr>
          <w:rFonts w:ascii="Times New Roman" w:eastAsia="Times New Roman" w:hAnsi="Times New Roman" w:cs="Times New Roman"/>
          <w:color w:val="000000" w:themeColor="text1"/>
          <w:sz w:val="28"/>
          <w:szCs w:val="28"/>
          <w:lang w:eastAsia="ru-RU"/>
        </w:rPr>
      </w:pPr>
      <w:r w:rsidRPr="00786F39">
        <w:rPr>
          <w:rFonts w:ascii="Times New Roman" w:eastAsia="Times New Roman" w:hAnsi="Times New Roman" w:cs="Times New Roman"/>
          <w:color w:val="000000" w:themeColor="text1"/>
          <w:sz w:val="28"/>
          <w:szCs w:val="28"/>
          <w:lang w:eastAsia="ru-RU"/>
        </w:rPr>
        <w:t>•</w:t>
      </w:r>
      <w:r w:rsidRPr="00786F39">
        <w:rPr>
          <w:rFonts w:ascii="Times New Roman" w:eastAsia="Times New Roman" w:hAnsi="Times New Roman" w:cs="Times New Roman"/>
          <w:color w:val="000000" w:themeColor="text1"/>
          <w:sz w:val="28"/>
          <w:szCs w:val="28"/>
          <w:lang w:eastAsia="ru-RU"/>
        </w:rPr>
        <w:tab/>
        <w:t>медицинской карты ребенка;</w:t>
      </w:r>
    </w:p>
    <w:p w:rsidR="00786F39" w:rsidRPr="00786F39" w:rsidRDefault="00786F39" w:rsidP="00786F39">
      <w:pPr>
        <w:shd w:val="clear" w:color="auto" w:fill="FFFFFF"/>
        <w:spacing w:before="249" w:after="0" w:line="240" w:lineRule="auto"/>
        <w:ind w:right="-1"/>
        <w:rPr>
          <w:rFonts w:ascii="Times New Roman" w:eastAsia="Times New Roman" w:hAnsi="Times New Roman" w:cs="Times New Roman"/>
          <w:color w:val="000000" w:themeColor="text1"/>
          <w:sz w:val="28"/>
          <w:szCs w:val="28"/>
          <w:lang w:eastAsia="ru-RU"/>
        </w:rPr>
      </w:pPr>
      <w:r w:rsidRPr="00786F39">
        <w:rPr>
          <w:rFonts w:ascii="Times New Roman" w:eastAsia="Times New Roman" w:hAnsi="Times New Roman" w:cs="Times New Roman"/>
          <w:color w:val="000000" w:themeColor="text1"/>
          <w:sz w:val="28"/>
          <w:szCs w:val="28"/>
          <w:lang w:eastAsia="ru-RU"/>
        </w:rPr>
        <w:t>•</w:t>
      </w:r>
      <w:r w:rsidRPr="00786F39">
        <w:rPr>
          <w:rFonts w:ascii="Times New Roman" w:eastAsia="Times New Roman" w:hAnsi="Times New Roman" w:cs="Times New Roman"/>
          <w:color w:val="000000" w:themeColor="text1"/>
          <w:sz w:val="28"/>
          <w:szCs w:val="28"/>
          <w:lang w:eastAsia="ru-RU"/>
        </w:rPr>
        <w:tab/>
        <w:t>документа, удостоверяющего личность родителей (законных представителей);</w:t>
      </w:r>
    </w:p>
    <w:p w:rsidR="00786F39" w:rsidRPr="00786F39" w:rsidRDefault="00786F39" w:rsidP="00786F39">
      <w:pPr>
        <w:shd w:val="clear" w:color="auto" w:fill="FFFFFF"/>
        <w:spacing w:before="249" w:after="0" w:line="240" w:lineRule="auto"/>
        <w:ind w:right="-1"/>
        <w:rPr>
          <w:rFonts w:ascii="Times New Roman" w:eastAsia="Times New Roman" w:hAnsi="Times New Roman" w:cs="Times New Roman"/>
          <w:color w:val="000000" w:themeColor="text1"/>
          <w:sz w:val="28"/>
          <w:szCs w:val="28"/>
          <w:lang w:eastAsia="ru-RU"/>
        </w:rPr>
      </w:pPr>
      <w:r w:rsidRPr="00786F39">
        <w:rPr>
          <w:rFonts w:ascii="Times New Roman" w:eastAsia="Times New Roman" w:hAnsi="Times New Roman" w:cs="Times New Roman"/>
          <w:color w:val="000000" w:themeColor="text1"/>
          <w:sz w:val="28"/>
          <w:szCs w:val="28"/>
          <w:lang w:eastAsia="ru-RU"/>
        </w:rPr>
        <w:t>•</w:t>
      </w:r>
      <w:r w:rsidRPr="00786F39">
        <w:rPr>
          <w:rFonts w:ascii="Times New Roman" w:eastAsia="Times New Roman" w:hAnsi="Times New Roman" w:cs="Times New Roman"/>
          <w:color w:val="000000" w:themeColor="text1"/>
          <w:sz w:val="28"/>
          <w:szCs w:val="28"/>
          <w:lang w:eastAsia="ru-RU"/>
        </w:rPr>
        <w:tab/>
        <w:t>свидетельства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786F39" w:rsidRPr="00786F39" w:rsidRDefault="00786F39" w:rsidP="00786F39">
      <w:pPr>
        <w:shd w:val="clear" w:color="auto" w:fill="FFFFFF"/>
        <w:spacing w:before="249" w:after="0" w:line="240" w:lineRule="auto"/>
        <w:ind w:right="-1"/>
        <w:rPr>
          <w:rFonts w:ascii="Times New Roman" w:eastAsia="Times New Roman" w:hAnsi="Times New Roman" w:cs="Times New Roman"/>
          <w:color w:val="000000" w:themeColor="text1"/>
          <w:sz w:val="28"/>
          <w:szCs w:val="28"/>
          <w:lang w:eastAsia="ru-RU"/>
        </w:rPr>
      </w:pPr>
      <w:r w:rsidRPr="00786F39">
        <w:rPr>
          <w:rFonts w:ascii="Times New Roman" w:eastAsia="Times New Roman" w:hAnsi="Times New Roman" w:cs="Times New Roman"/>
          <w:color w:val="000000" w:themeColor="text1"/>
          <w:sz w:val="28"/>
          <w:szCs w:val="28"/>
          <w:lang w:eastAsia="ru-RU"/>
        </w:rPr>
        <w:t>•</w:t>
      </w:r>
      <w:r w:rsidRPr="00786F39">
        <w:rPr>
          <w:rFonts w:ascii="Times New Roman" w:eastAsia="Times New Roman" w:hAnsi="Times New Roman" w:cs="Times New Roman"/>
          <w:color w:val="000000" w:themeColor="text1"/>
          <w:sz w:val="28"/>
          <w:szCs w:val="28"/>
          <w:lang w:eastAsia="ru-RU"/>
        </w:rPr>
        <w:tab/>
        <w:t>медицинского заключения о состоянии здоровья ребенка</w:t>
      </w:r>
    </w:p>
    <w:p w:rsidR="00786F39" w:rsidRPr="00E73CBC" w:rsidRDefault="00786F39" w:rsidP="00786F39">
      <w:pPr>
        <w:shd w:val="clear" w:color="auto" w:fill="FFFFFF"/>
        <w:spacing w:before="249" w:after="0" w:line="240" w:lineRule="auto"/>
        <w:ind w:right="-1"/>
        <w:rPr>
          <w:rFonts w:ascii="Times New Roman" w:eastAsia="Times New Roman" w:hAnsi="Times New Roman" w:cs="Times New Roman"/>
          <w:color w:val="000000" w:themeColor="text1"/>
          <w:sz w:val="28"/>
          <w:szCs w:val="28"/>
          <w:lang w:eastAsia="ru-RU"/>
        </w:rPr>
      </w:pPr>
      <w:r w:rsidRPr="00786F39">
        <w:rPr>
          <w:rFonts w:ascii="Times New Roman" w:eastAsia="Times New Roman" w:hAnsi="Times New Roman" w:cs="Times New Roman"/>
          <w:color w:val="000000" w:themeColor="text1"/>
          <w:sz w:val="28"/>
          <w:szCs w:val="28"/>
          <w:lang w:eastAsia="ru-RU"/>
        </w:rPr>
        <w:t>Другие документы предоставляются только для подтверждения прав на социальную поддержку по оплате за содержание ребенка в учреждении.</w:t>
      </w:r>
    </w:p>
    <w:p w:rsidR="006B3353" w:rsidRPr="00E73CBC" w:rsidRDefault="006B3353" w:rsidP="006B3353">
      <w:pPr>
        <w:shd w:val="clear" w:color="auto" w:fill="FFFFFF"/>
        <w:spacing w:before="207" w:after="0" w:line="240" w:lineRule="auto"/>
        <w:ind w:left="102" w:right="206"/>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b/>
          <w:bCs/>
          <w:color w:val="000000" w:themeColor="text1"/>
          <w:sz w:val="28"/>
          <w:szCs w:val="28"/>
          <w:lang w:eastAsia="ru-RU"/>
        </w:rPr>
        <w:t>Основными задачами ДОО</w:t>
      </w:r>
      <w:r w:rsidRPr="00E73CBC">
        <w:rPr>
          <w:rFonts w:ascii="Times New Roman" w:eastAsia="Times New Roman" w:hAnsi="Times New Roman" w:cs="Times New Roman"/>
          <w:b/>
          <w:bCs/>
          <w:color w:val="000000" w:themeColor="text1"/>
          <w:spacing w:val="-5"/>
          <w:sz w:val="28"/>
          <w:szCs w:val="28"/>
          <w:lang w:eastAsia="ru-RU"/>
        </w:rPr>
        <w:t> </w:t>
      </w:r>
      <w:r w:rsidRPr="00E73CBC">
        <w:rPr>
          <w:rFonts w:ascii="Times New Roman" w:eastAsia="Times New Roman" w:hAnsi="Times New Roman" w:cs="Times New Roman"/>
          <w:b/>
          <w:bCs/>
          <w:color w:val="000000" w:themeColor="text1"/>
          <w:sz w:val="28"/>
          <w:szCs w:val="28"/>
          <w:lang w:eastAsia="ru-RU"/>
        </w:rPr>
        <w:t>являются:</w:t>
      </w:r>
    </w:p>
    <w:p w:rsidR="00BF3ED9" w:rsidRDefault="00BF3ED9" w:rsidP="00786F39">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BF3ED9" w:rsidRPr="00BF3ED9" w:rsidRDefault="00BF3ED9" w:rsidP="00BF3ED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BF3ED9">
        <w:rPr>
          <w:rFonts w:ascii="Times New Roman" w:eastAsia="Times New Roman" w:hAnsi="Times New Roman" w:cs="Times New Roman"/>
          <w:color w:val="000000" w:themeColor="text1"/>
          <w:sz w:val="28"/>
          <w:szCs w:val="28"/>
          <w:lang w:eastAsia="ru-RU"/>
        </w:rPr>
        <w:t>Задачи:</w:t>
      </w:r>
    </w:p>
    <w:p w:rsidR="00BF3ED9" w:rsidRPr="00BF3ED9" w:rsidRDefault="00BF3ED9" w:rsidP="00BF3ED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BF3ED9">
        <w:rPr>
          <w:rFonts w:ascii="Times New Roman" w:eastAsia="Times New Roman" w:hAnsi="Times New Roman" w:cs="Times New Roman"/>
          <w:color w:val="000000" w:themeColor="text1"/>
          <w:sz w:val="28"/>
          <w:szCs w:val="28"/>
          <w:lang w:eastAsia="ru-RU"/>
        </w:rPr>
        <w:t>•</w:t>
      </w:r>
      <w:r w:rsidRPr="00BF3ED9">
        <w:rPr>
          <w:rFonts w:ascii="Times New Roman" w:eastAsia="Times New Roman" w:hAnsi="Times New Roman" w:cs="Times New Roman"/>
          <w:color w:val="000000" w:themeColor="text1"/>
          <w:sz w:val="28"/>
          <w:szCs w:val="28"/>
          <w:lang w:eastAsia="ru-RU"/>
        </w:rPr>
        <w:tab/>
        <w:t xml:space="preserve">Совершенствовать работу по укреплению физического здоровья детей, формировать основы виды двигательной культуры, используя оздоровительные технологии и разнообразные формы </w:t>
      </w:r>
      <w:proofErr w:type="spellStart"/>
      <w:r w:rsidRPr="00BF3ED9">
        <w:rPr>
          <w:rFonts w:ascii="Times New Roman" w:eastAsia="Times New Roman" w:hAnsi="Times New Roman" w:cs="Times New Roman"/>
          <w:color w:val="000000" w:themeColor="text1"/>
          <w:sz w:val="28"/>
          <w:szCs w:val="28"/>
          <w:lang w:eastAsia="ru-RU"/>
        </w:rPr>
        <w:t>физкультурно</w:t>
      </w:r>
      <w:proofErr w:type="spellEnd"/>
      <w:r w:rsidRPr="00BF3ED9">
        <w:rPr>
          <w:rFonts w:ascii="Times New Roman" w:eastAsia="Times New Roman" w:hAnsi="Times New Roman" w:cs="Times New Roman"/>
          <w:color w:val="000000" w:themeColor="text1"/>
          <w:sz w:val="28"/>
          <w:szCs w:val="28"/>
          <w:lang w:eastAsia="ru-RU"/>
        </w:rPr>
        <w:t xml:space="preserve"> – оздоровительной работы.</w:t>
      </w:r>
    </w:p>
    <w:p w:rsidR="00BF3ED9" w:rsidRPr="00BF3ED9" w:rsidRDefault="00BF3ED9" w:rsidP="00BF3ED9">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BF3ED9" w:rsidRPr="00BF3ED9" w:rsidRDefault="00BF3ED9" w:rsidP="00BF3ED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BF3ED9">
        <w:rPr>
          <w:rFonts w:ascii="Times New Roman" w:eastAsia="Times New Roman" w:hAnsi="Times New Roman" w:cs="Times New Roman"/>
          <w:color w:val="000000" w:themeColor="text1"/>
          <w:sz w:val="28"/>
          <w:szCs w:val="28"/>
          <w:lang w:eastAsia="ru-RU"/>
        </w:rPr>
        <w:t>•</w:t>
      </w:r>
      <w:r w:rsidRPr="00BF3ED9">
        <w:rPr>
          <w:rFonts w:ascii="Times New Roman" w:eastAsia="Times New Roman" w:hAnsi="Times New Roman" w:cs="Times New Roman"/>
          <w:color w:val="000000" w:themeColor="text1"/>
          <w:sz w:val="28"/>
          <w:szCs w:val="28"/>
          <w:lang w:eastAsia="ru-RU"/>
        </w:rPr>
        <w:tab/>
        <w:t>Формировать речевую компетентность и навык речевого общения дошкольников посредством приобщения к произведениям художественной литературы.</w:t>
      </w:r>
    </w:p>
    <w:p w:rsidR="00BF3ED9" w:rsidRPr="00BF3ED9" w:rsidRDefault="00BF3ED9" w:rsidP="00BF3ED9">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BF3ED9" w:rsidRPr="00BF3ED9" w:rsidRDefault="00BF3ED9" w:rsidP="00BF3ED9">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BF3ED9" w:rsidRPr="00BF3ED9" w:rsidRDefault="00BF3ED9" w:rsidP="00BF3ED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BF3ED9">
        <w:rPr>
          <w:rFonts w:ascii="Times New Roman" w:eastAsia="Times New Roman" w:hAnsi="Times New Roman" w:cs="Times New Roman"/>
          <w:color w:val="000000" w:themeColor="text1"/>
          <w:sz w:val="28"/>
          <w:szCs w:val="28"/>
          <w:lang w:eastAsia="ru-RU"/>
        </w:rPr>
        <w:lastRenderedPageBreak/>
        <w:t>•</w:t>
      </w:r>
      <w:r w:rsidRPr="00BF3ED9">
        <w:rPr>
          <w:rFonts w:ascii="Times New Roman" w:eastAsia="Times New Roman" w:hAnsi="Times New Roman" w:cs="Times New Roman"/>
          <w:color w:val="000000" w:themeColor="text1"/>
          <w:sz w:val="28"/>
          <w:szCs w:val="28"/>
          <w:lang w:eastAsia="ru-RU"/>
        </w:rPr>
        <w:tab/>
        <w:t>Создать благоприятные условия для развития экологической культуры дошкольников, развивать любознательность и бережное отношение к окружающему миру в процессе исследовательской деятельности.</w:t>
      </w:r>
    </w:p>
    <w:p w:rsidR="00BF3ED9" w:rsidRPr="00BF3ED9" w:rsidRDefault="00BF3ED9" w:rsidP="00BF3ED9">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BF3ED9" w:rsidRPr="00BF3ED9" w:rsidRDefault="00BF3ED9" w:rsidP="00BF3ED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BF3ED9">
        <w:rPr>
          <w:rFonts w:ascii="Times New Roman" w:eastAsia="Times New Roman" w:hAnsi="Times New Roman" w:cs="Times New Roman"/>
          <w:color w:val="000000" w:themeColor="text1"/>
          <w:sz w:val="28"/>
          <w:szCs w:val="28"/>
          <w:lang w:eastAsia="ru-RU"/>
        </w:rPr>
        <w:t xml:space="preserve">      </w:t>
      </w:r>
    </w:p>
    <w:p w:rsidR="00BF3ED9" w:rsidRPr="00BF3ED9" w:rsidRDefault="00BF3ED9" w:rsidP="00BF3ED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BF3ED9">
        <w:rPr>
          <w:rFonts w:ascii="Times New Roman" w:eastAsia="Times New Roman" w:hAnsi="Times New Roman" w:cs="Times New Roman"/>
          <w:color w:val="000000" w:themeColor="text1"/>
          <w:sz w:val="28"/>
          <w:szCs w:val="28"/>
          <w:lang w:eastAsia="ru-RU"/>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BF3ED9" w:rsidRDefault="00BF3ED9" w:rsidP="00786F39">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BF3ED9" w:rsidRDefault="00BF3ED9" w:rsidP="00786F39">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786F39" w:rsidRPr="00786F39" w:rsidRDefault="00786F39" w:rsidP="00786F3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786F39">
        <w:rPr>
          <w:rFonts w:ascii="Times New Roman" w:eastAsia="Times New Roman" w:hAnsi="Times New Roman" w:cs="Times New Roman"/>
          <w:color w:val="000000" w:themeColor="text1"/>
          <w:sz w:val="28"/>
          <w:szCs w:val="28"/>
          <w:lang w:eastAsia="ru-RU"/>
        </w:rPr>
        <w:t>Программа развития ДОУ</w:t>
      </w:r>
    </w:p>
    <w:p w:rsidR="00786F39" w:rsidRPr="00786F39" w:rsidRDefault="00786F39" w:rsidP="00786F3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86F39">
        <w:rPr>
          <w:rFonts w:ascii="Times New Roman" w:eastAsia="Times New Roman" w:hAnsi="Times New Roman" w:cs="Times New Roman"/>
          <w:color w:val="000000" w:themeColor="text1"/>
          <w:sz w:val="28"/>
          <w:szCs w:val="28"/>
          <w:lang w:eastAsia="ru-RU"/>
        </w:rPr>
        <w:t>Программа развития реализуется четвертый год, поставленные задачи очередного этапа выполняются в полной мере. Программа развития определяет ценностно-смысловые, целевые, содержательные и результативные приоритеты развития, задает основные направления, способы и механизмы изменения в ДОУ.</w:t>
      </w:r>
    </w:p>
    <w:p w:rsidR="00786F39" w:rsidRPr="00786F39" w:rsidRDefault="00786F39" w:rsidP="00786F3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86F39">
        <w:rPr>
          <w:rFonts w:ascii="Times New Roman" w:eastAsia="Times New Roman" w:hAnsi="Times New Roman" w:cs="Times New Roman"/>
          <w:color w:val="000000" w:themeColor="text1"/>
          <w:sz w:val="28"/>
          <w:szCs w:val="28"/>
          <w:lang w:eastAsia="ru-RU"/>
        </w:rPr>
        <w:t>Результативность Программы развития: создание благоприятных условий развития воспитанников в соответствии с их возрастными и инди</w:t>
      </w:r>
      <w:r>
        <w:rPr>
          <w:rFonts w:ascii="Times New Roman" w:eastAsia="Times New Roman" w:hAnsi="Times New Roman" w:cs="Times New Roman"/>
          <w:color w:val="000000" w:themeColor="text1"/>
          <w:sz w:val="28"/>
          <w:szCs w:val="28"/>
          <w:lang w:eastAsia="ru-RU"/>
        </w:rPr>
        <w:t xml:space="preserve">видуальными, психологическими и </w:t>
      </w:r>
      <w:r w:rsidRPr="00786F39">
        <w:rPr>
          <w:rFonts w:ascii="Times New Roman" w:eastAsia="Times New Roman" w:hAnsi="Times New Roman" w:cs="Times New Roman"/>
          <w:color w:val="000000" w:themeColor="text1"/>
          <w:sz w:val="28"/>
          <w:szCs w:val="28"/>
          <w:lang w:eastAsia="ru-RU"/>
        </w:rPr>
        <w:t>физиологическими особенностями, развития способностей и творческого потенциала каждого ребенка как субъекта отношений с самим собой, другими детьми, взрослыми, миром. Обеспечение бесплатного, качественного, доступного дошкольного образования, создание равных возможностей для современного качественного образования и позитивной социализации детей, повышения профессиональной компетентности педагогов, в соответствии с современными требованиями, поднятие престижа детского сада в глазах общественности, построение взаимодействия с организациями, сотрудничество с семьями воспитанников.</w:t>
      </w:r>
    </w:p>
    <w:p w:rsidR="00786F39" w:rsidRPr="00786F39" w:rsidRDefault="00786F39" w:rsidP="00786F3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Вывод: МК</w:t>
      </w:r>
      <w:r w:rsidRPr="00786F39">
        <w:rPr>
          <w:rFonts w:ascii="Times New Roman" w:eastAsia="Times New Roman" w:hAnsi="Times New Roman" w:cs="Times New Roman"/>
          <w:color w:val="000000" w:themeColor="text1"/>
          <w:sz w:val="28"/>
          <w:szCs w:val="28"/>
          <w:lang w:eastAsia="ru-RU"/>
        </w:rPr>
        <w:t xml:space="preserve">ДОУ </w:t>
      </w:r>
      <w:r>
        <w:rPr>
          <w:rFonts w:ascii="Times New Roman" w:eastAsia="Times New Roman" w:hAnsi="Times New Roman" w:cs="Times New Roman"/>
          <w:color w:val="000000" w:themeColor="text1"/>
          <w:sz w:val="28"/>
          <w:szCs w:val="28"/>
          <w:lang w:eastAsia="ru-RU"/>
        </w:rPr>
        <w:t>«Детский сад № 2 «</w:t>
      </w:r>
      <w:proofErr w:type="spellStart"/>
      <w:r>
        <w:rPr>
          <w:rFonts w:ascii="Times New Roman" w:eastAsia="Times New Roman" w:hAnsi="Times New Roman" w:cs="Times New Roman"/>
          <w:color w:val="000000" w:themeColor="text1"/>
          <w:sz w:val="28"/>
          <w:szCs w:val="28"/>
          <w:lang w:eastAsia="ru-RU"/>
        </w:rPr>
        <w:t>Ивушка</w:t>
      </w:r>
      <w:proofErr w:type="spellEnd"/>
      <w:r>
        <w:rPr>
          <w:rFonts w:ascii="Times New Roman" w:eastAsia="Times New Roman" w:hAnsi="Times New Roman" w:cs="Times New Roman"/>
          <w:color w:val="000000" w:themeColor="text1"/>
          <w:sz w:val="28"/>
          <w:szCs w:val="28"/>
          <w:lang w:eastAsia="ru-RU"/>
        </w:rPr>
        <w:t xml:space="preserve">» </w:t>
      </w:r>
      <w:r w:rsidRPr="00786F39">
        <w:rPr>
          <w:rFonts w:ascii="Times New Roman" w:eastAsia="Times New Roman" w:hAnsi="Times New Roman" w:cs="Times New Roman"/>
          <w:color w:val="000000" w:themeColor="text1"/>
          <w:sz w:val="28"/>
          <w:szCs w:val="28"/>
          <w:lang w:eastAsia="ru-RU"/>
        </w:rPr>
        <w:t>функционирует в соответствии с нормативными документами в сфере образования Российской Федерации.</w:t>
      </w:r>
    </w:p>
    <w:p w:rsidR="00786F39" w:rsidRPr="00E73CBC" w:rsidRDefault="00786F39" w:rsidP="006B3353">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6B3353" w:rsidRPr="00E73CBC" w:rsidRDefault="006B3353" w:rsidP="006B3353">
      <w:pPr>
        <w:shd w:val="clear" w:color="auto" w:fill="FFFFFF"/>
        <w:spacing w:after="0" w:line="240" w:lineRule="auto"/>
        <w:ind w:left="709" w:hanging="283"/>
        <w:jc w:val="center"/>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b/>
          <w:bCs/>
          <w:color w:val="000000" w:themeColor="text1"/>
          <w:sz w:val="28"/>
          <w:szCs w:val="28"/>
          <w:lang w:eastAsia="ru-RU"/>
        </w:rPr>
        <w:t>2.</w:t>
      </w:r>
      <w:r w:rsidRPr="00E73CBC">
        <w:rPr>
          <w:rFonts w:ascii="Times New Roman" w:eastAsia="Times New Roman" w:hAnsi="Times New Roman" w:cs="Times New Roman"/>
          <w:color w:val="000000" w:themeColor="text1"/>
          <w:sz w:val="28"/>
          <w:szCs w:val="28"/>
          <w:lang w:eastAsia="ru-RU"/>
        </w:rPr>
        <w:t>    </w:t>
      </w:r>
      <w:r w:rsidRPr="00E73CBC">
        <w:rPr>
          <w:rFonts w:ascii="Times New Roman" w:eastAsia="Times New Roman" w:hAnsi="Times New Roman" w:cs="Times New Roman"/>
          <w:b/>
          <w:bCs/>
          <w:color w:val="000000" w:themeColor="text1"/>
          <w:sz w:val="28"/>
          <w:szCs w:val="28"/>
          <w:lang w:eastAsia="ru-RU"/>
        </w:rPr>
        <w:t>НОРМАТИВНО-ПРАВОВОЕ ОБЕСПЕЧЕНИЕ УПРАВЛЕНИЯ ОБРАЗОВАТЕЛЬНЫМ УЧРЕЖДЕНИЕМ.</w:t>
      </w:r>
    </w:p>
    <w:p w:rsidR="006B3353" w:rsidRPr="00E73CBC" w:rsidRDefault="00EE0399"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МКДОУ «Детский сад №2 «Ивушка</w:t>
      </w:r>
      <w:r w:rsidR="006B3353" w:rsidRPr="00E73CBC">
        <w:rPr>
          <w:rFonts w:ascii="Times New Roman" w:eastAsia="Times New Roman" w:hAnsi="Times New Roman" w:cs="Times New Roman"/>
          <w:color w:val="000000" w:themeColor="text1"/>
          <w:sz w:val="28"/>
          <w:szCs w:val="28"/>
          <w:lang w:eastAsia="ru-RU"/>
        </w:rPr>
        <w:t>» осуществляет свою деятельность в соответствии с Законом «Об образовании в Российской Федерации» от 29 декабря 2012 г. № 273-ФЗ, а также следующими нормативно-правовыми   документами:</w:t>
      </w:r>
    </w:p>
    <w:p w:rsidR="006B3353" w:rsidRPr="00FA4DBE" w:rsidRDefault="006B3353" w:rsidP="00FA4DBE">
      <w:pPr>
        <w:pStyle w:val="ab"/>
        <w:numPr>
          <w:ilvl w:val="0"/>
          <w:numId w:val="5"/>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Порядком организации образовательной деятельности, утвержденным приказом Министерства образования и науки РФ от30.08.2013 № 1014;</w:t>
      </w:r>
    </w:p>
    <w:p w:rsidR="006B3353" w:rsidRPr="00FA4DBE" w:rsidRDefault="006B3353" w:rsidP="00FA4DBE">
      <w:pPr>
        <w:pStyle w:val="ab"/>
        <w:numPr>
          <w:ilvl w:val="0"/>
          <w:numId w:val="5"/>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Конвенцией ООН о правах ребёнка.</w:t>
      </w:r>
    </w:p>
    <w:p w:rsidR="006B3353" w:rsidRPr="00FA4DBE" w:rsidRDefault="006B3353" w:rsidP="00FA4DBE">
      <w:pPr>
        <w:pStyle w:val="ab"/>
        <w:numPr>
          <w:ilvl w:val="0"/>
          <w:numId w:val="5"/>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Санитарно-эпидемиологическими правилами и нормативами СанПиН 2.4.1.3049-13;</w:t>
      </w:r>
    </w:p>
    <w:p w:rsidR="006B3353" w:rsidRPr="00FA4DBE" w:rsidRDefault="006B3353" w:rsidP="00FA4DBE">
      <w:pPr>
        <w:pStyle w:val="ab"/>
        <w:numPr>
          <w:ilvl w:val="0"/>
          <w:numId w:val="5"/>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 xml:space="preserve">Письмом Министерства образования и науки РФ от 21.10.2010 г. 03-248 «О разработке Основной </w:t>
      </w:r>
      <w:r w:rsidRPr="00FA4DBE">
        <w:rPr>
          <w:rFonts w:ascii="Times New Roman" w:eastAsia="Times New Roman" w:hAnsi="Times New Roman" w:cs="Times New Roman"/>
          <w:color w:val="000000" w:themeColor="text1"/>
          <w:sz w:val="28"/>
          <w:szCs w:val="28"/>
          <w:lang w:eastAsia="ru-RU"/>
        </w:rPr>
        <w:lastRenderedPageBreak/>
        <w:t>общеобразовательной программы дошкольного образования»;</w:t>
      </w:r>
    </w:p>
    <w:p w:rsidR="006B3353" w:rsidRPr="00FA4DBE" w:rsidRDefault="006B3353" w:rsidP="00FA4DBE">
      <w:pPr>
        <w:pStyle w:val="ab"/>
        <w:numPr>
          <w:ilvl w:val="0"/>
          <w:numId w:val="5"/>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Постановлением Правительства РФ от 5 августа 2013 г. № 662 «Об осуществлении мониторинга системы образования».</w:t>
      </w:r>
    </w:p>
    <w:p w:rsidR="006B3353" w:rsidRPr="00FA4DBE" w:rsidRDefault="006B3353" w:rsidP="00FA4DBE">
      <w:pPr>
        <w:pStyle w:val="ab"/>
        <w:numPr>
          <w:ilvl w:val="0"/>
          <w:numId w:val="5"/>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6B3353" w:rsidRPr="00FA4DBE" w:rsidRDefault="006B3353" w:rsidP="00FA4DBE">
      <w:pPr>
        <w:pStyle w:val="ab"/>
        <w:numPr>
          <w:ilvl w:val="0"/>
          <w:numId w:val="5"/>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bdr w:val="none" w:sz="0" w:space="0" w:color="auto" w:frame="1"/>
          <w:lang w:eastAsia="ru-RU"/>
        </w:rPr>
        <w:t>Федеральным законом «Об основных гарантиях прав ребёнка Российской Федерации» от 24.07.1998г. № 124-ФЗ;</w:t>
      </w:r>
    </w:p>
    <w:p w:rsidR="006B3353" w:rsidRPr="00FA4DBE" w:rsidRDefault="006B3353" w:rsidP="00FA4DBE">
      <w:pPr>
        <w:pStyle w:val="ab"/>
        <w:numPr>
          <w:ilvl w:val="0"/>
          <w:numId w:val="5"/>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Действующими нормативно правовыми документами в сфере образования;</w:t>
      </w:r>
    </w:p>
    <w:p w:rsidR="006B3353" w:rsidRPr="00FA4DBE" w:rsidRDefault="006B3353" w:rsidP="00FA4DBE">
      <w:pPr>
        <w:pStyle w:val="ab"/>
        <w:numPr>
          <w:ilvl w:val="0"/>
          <w:numId w:val="5"/>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Распорядительными документами Учредителя;</w:t>
      </w:r>
    </w:p>
    <w:p w:rsidR="006B3353" w:rsidRPr="00FA4DBE" w:rsidRDefault="00C209B4" w:rsidP="00FA4DBE">
      <w:pPr>
        <w:pStyle w:val="ab"/>
        <w:numPr>
          <w:ilvl w:val="0"/>
          <w:numId w:val="5"/>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Уставом МКДОУ «Детский сад № 2 «Ивушка</w:t>
      </w:r>
      <w:r w:rsidR="006B3353" w:rsidRPr="00FA4DBE">
        <w:rPr>
          <w:rFonts w:ascii="Times New Roman" w:eastAsia="Times New Roman" w:hAnsi="Times New Roman" w:cs="Times New Roman"/>
          <w:color w:val="000000" w:themeColor="text1"/>
          <w:sz w:val="28"/>
          <w:szCs w:val="28"/>
          <w:lang w:eastAsia="ru-RU"/>
        </w:rPr>
        <w:t>». </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bdr w:val="none" w:sz="0" w:space="0" w:color="auto" w:frame="1"/>
          <w:lang w:eastAsia="ru-RU"/>
        </w:rPr>
        <w:t>Управление Детским садом осуществляется также на основании локальных документов, утвержденных в установленном порядке:</w:t>
      </w:r>
    </w:p>
    <w:p w:rsidR="006B3353" w:rsidRPr="00FA4DBE" w:rsidRDefault="006B3353" w:rsidP="00FA4DBE">
      <w:pPr>
        <w:pStyle w:val="ab"/>
        <w:numPr>
          <w:ilvl w:val="0"/>
          <w:numId w:val="6"/>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bdr w:val="none" w:sz="0" w:space="0" w:color="auto" w:frame="1"/>
          <w:lang w:eastAsia="ru-RU"/>
        </w:rPr>
        <w:t>Коллективного договора между администрацией и профсоюзным комитетом;</w:t>
      </w:r>
    </w:p>
    <w:p w:rsidR="006B3353" w:rsidRPr="00FA4DBE" w:rsidRDefault="006B3353" w:rsidP="00FA4DBE">
      <w:pPr>
        <w:pStyle w:val="ab"/>
        <w:numPr>
          <w:ilvl w:val="0"/>
          <w:numId w:val="6"/>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bdr w:val="none" w:sz="0" w:space="0" w:color="auto" w:frame="1"/>
          <w:lang w:eastAsia="ru-RU"/>
        </w:rPr>
        <w:t>Договора между </w:t>
      </w:r>
      <w:r w:rsidR="00C209B4" w:rsidRPr="00FA4DBE">
        <w:rPr>
          <w:rFonts w:ascii="Times New Roman" w:eastAsia="Times New Roman" w:hAnsi="Times New Roman" w:cs="Times New Roman"/>
          <w:color w:val="000000" w:themeColor="text1"/>
          <w:sz w:val="28"/>
          <w:szCs w:val="28"/>
          <w:lang w:eastAsia="ru-RU"/>
        </w:rPr>
        <w:t>МКДОУ «Детский сад № 2 «Ивушка</w:t>
      </w:r>
      <w:r w:rsidRPr="00FA4DBE">
        <w:rPr>
          <w:rFonts w:ascii="Times New Roman" w:eastAsia="Times New Roman" w:hAnsi="Times New Roman" w:cs="Times New Roman"/>
          <w:color w:val="000000" w:themeColor="text1"/>
          <w:sz w:val="28"/>
          <w:szCs w:val="28"/>
          <w:lang w:eastAsia="ru-RU"/>
        </w:rPr>
        <w:t>» </w:t>
      </w:r>
      <w:r w:rsidRPr="00FA4DBE">
        <w:rPr>
          <w:rFonts w:ascii="Times New Roman" w:eastAsia="Times New Roman" w:hAnsi="Times New Roman" w:cs="Times New Roman"/>
          <w:color w:val="000000" w:themeColor="text1"/>
          <w:sz w:val="28"/>
          <w:szCs w:val="28"/>
          <w:bdr w:val="none" w:sz="0" w:space="0" w:color="auto" w:frame="1"/>
          <w:lang w:eastAsia="ru-RU"/>
        </w:rPr>
        <w:t>и родителями;</w:t>
      </w:r>
    </w:p>
    <w:p w:rsidR="006B3353" w:rsidRPr="00FA4DBE" w:rsidRDefault="006B3353" w:rsidP="00FA4DBE">
      <w:pPr>
        <w:pStyle w:val="ab"/>
        <w:numPr>
          <w:ilvl w:val="0"/>
          <w:numId w:val="6"/>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bdr w:val="none" w:sz="0" w:space="0" w:color="auto" w:frame="1"/>
          <w:lang w:eastAsia="ru-RU"/>
        </w:rPr>
        <w:t>Трудовых договоров между администрацией и работниками;</w:t>
      </w:r>
    </w:p>
    <w:p w:rsidR="006B3353" w:rsidRPr="00FA4DBE" w:rsidRDefault="006B3353" w:rsidP="00FA4DBE">
      <w:pPr>
        <w:pStyle w:val="ab"/>
        <w:numPr>
          <w:ilvl w:val="0"/>
          <w:numId w:val="6"/>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bdr w:val="none" w:sz="0" w:space="0" w:color="auto" w:frame="1"/>
          <w:lang w:eastAsia="ru-RU"/>
        </w:rPr>
        <w:t>Штатного расписания;</w:t>
      </w:r>
    </w:p>
    <w:p w:rsidR="006B3353" w:rsidRPr="00FA4DBE" w:rsidRDefault="006B3353" w:rsidP="00FA4DBE">
      <w:pPr>
        <w:pStyle w:val="ab"/>
        <w:numPr>
          <w:ilvl w:val="0"/>
          <w:numId w:val="6"/>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bdr w:val="none" w:sz="0" w:space="0" w:color="auto" w:frame="1"/>
          <w:lang w:eastAsia="ru-RU"/>
        </w:rPr>
        <w:t>Правил внутреннего трудового распорядка Детского сада;</w:t>
      </w:r>
    </w:p>
    <w:p w:rsidR="006B3353" w:rsidRPr="00FA4DBE" w:rsidRDefault="006B3353" w:rsidP="00FA4DBE">
      <w:pPr>
        <w:pStyle w:val="ab"/>
        <w:numPr>
          <w:ilvl w:val="0"/>
          <w:numId w:val="6"/>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bdr w:val="none" w:sz="0" w:space="0" w:color="auto" w:frame="1"/>
          <w:lang w:eastAsia="ru-RU"/>
        </w:rPr>
        <w:t>Инструкций по организации охраны жизни и здоровья детей   и   работников Детского сада;</w:t>
      </w:r>
    </w:p>
    <w:p w:rsidR="006B3353" w:rsidRPr="00FA4DBE" w:rsidRDefault="006B3353" w:rsidP="00FA4DBE">
      <w:pPr>
        <w:pStyle w:val="ab"/>
        <w:numPr>
          <w:ilvl w:val="0"/>
          <w:numId w:val="6"/>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bdr w:val="none" w:sz="0" w:space="0" w:color="auto" w:frame="1"/>
          <w:lang w:eastAsia="ru-RU"/>
        </w:rPr>
        <w:t>Должностных инструкций работников;</w:t>
      </w:r>
    </w:p>
    <w:p w:rsidR="006B3353" w:rsidRPr="00FA4DBE" w:rsidRDefault="006B3353" w:rsidP="00FA4DBE">
      <w:pPr>
        <w:pStyle w:val="ab"/>
        <w:numPr>
          <w:ilvl w:val="0"/>
          <w:numId w:val="6"/>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Годового плана работы Детского сада;</w:t>
      </w:r>
    </w:p>
    <w:p w:rsidR="006B3353" w:rsidRPr="00FA4DBE" w:rsidRDefault="006B3353" w:rsidP="00FA4DBE">
      <w:pPr>
        <w:pStyle w:val="ab"/>
        <w:numPr>
          <w:ilvl w:val="0"/>
          <w:numId w:val="6"/>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Планов работы специалистов и воспитателей;</w:t>
      </w:r>
    </w:p>
    <w:p w:rsidR="006B3353" w:rsidRPr="00FA4DBE" w:rsidRDefault="006B3353" w:rsidP="00FA4DBE">
      <w:pPr>
        <w:pStyle w:val="ab"/>
        <w:numPr>
          <w:ilvl w:val="0"/>
          <w:numId w:val="6"/>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Приказов заведующего, других локальных актов.</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bdr w:val="none" w:sz="0" w:space="0" w:color="auto" w:frame="1"/>
          <w:lang w:eastAsia="ru-RU"/>
        </w:rPr>
        <w:t>В течение учебного года продолжалась работа по созданию и обогащению нормативно- 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shd w:val="clear" w:color="auto" w:fill="FFFFFF"/>
          <w:lang w:eastAsia="ru-RU"/>
        </w:rPr>
        <w:t> </w:t>
      </w:r>
    </w:p>
    <w:p w:rsidR="006B3353" w:rsidRPr="00E73CBC" w:rsidRDefault="006B3353" w:rsidP="006B3353">
      <w:pPr>
        <w:shd w:val="clear" w:color="auto" w:fill="FFFFFF"/>
        <w:spacing w:after="0" w:line="240" w:lineRule="auto"/>
        <w:ind w:left="360" w:hanging="360"/>
        <w:jc w:val="center"/>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b/>
          <w:bCs/>
          <w:color w:val="000000" w:themeColor="text1"/>
          <w:sz w:val="28"/>
          <w:szCs w:val="28"/>
          <w:lang w:eastAsia="ru-RU"/>
        </w:rPr>
        <w:t>3.</w:t>
      </w:r>
      <w:r w:rsidRPr="00E73CBC">
        <w:rPr>
          <w:rFonts w:ascii="Times New Roman" w:eastAsia="Times New Roman" w:hAnsi="Times New Roman" w:cs="Times New Roman"/>
          <w:color w:val="000000" w:themeColor="text1"/>
          <w:sz w:val="28"/>
          <w:szCs w:val="28"/>
          <w:lang w:eastAsia="ru-RU"/>
        </w:rPr>
        <w:t>      </w:t>
      </w:r>
      <w:r w:rsidRPr="00E73CBC">
        <w:rPr>
          <w:rFonts w:ascii="Times New Roman" w:eastAsia="Times New Roman" w:hAnsi="Times New Roman" w:cs="Times New Roman"/>
          <w:b/>
          <w:bCs/>
          <w:color w:val="000000" w:themeColor="text1"/>
          <w:sz w:val="28"/>
          <w:szCs w:val="28"/>
          <w:lang w:eastAsia="ru-RU"/>
        </w:rPr>
        <w:t xml:space="preserve">ФОРМЫ И </w:t>
      </w:r>
      <w:r w:rsidR="00C209B4" w:rsidRPr="00E73CBC">
        <w:rPr>
          <w:rFonts w:ascii="Times New Roman" w:eastAsia="Times New Roman" w:hAnsi="Times New Roman" w:cs="Times New Roman"/>
          <w:b/>
          <w:bCs/>
          <w:color w:val="000000" w:themeColor="text1"/>
          <w:sz w:val="28"/>
          <w:szCs w:val="28"/>
          <w:lang w:eastAsia="ru-RU"/>
        </w:rPr>
        <w:t>СТРУКТУРА УПРАВЛЕНИЯ</w:t>
      </w:r>
      <w:r w:rsidRPr="00E73CBC">
        <w:rPr>
          <w:rFonts w:ascii="Times New Roman" w:eastAsia="Times New Roman" w:hAnsi="Times New Roman" w:cs="Times New Roman"/>
          <w:color w:val="000000" w:themeColor="text1"/>
          <w:sz w:val="28"/>
          <w:szCs w:val="28"/>
          <w:lang w:eastAsia="ru-RU"/>
        </w:rPr>
        <w:t> </w:t>
      </w:r>
      <w:r w:rsidR="00C209B4" w:rsidRPr="00E73CBC">
        <w:rPr>
          <w:rFonts w:ascii="Times New Roman" w:eastAsia="Times New Roman" w:hAnsi="Times New Roman" w:cs="Times New Roman"/>
          <w:b/>
          <w:bCs/>
          <w:color w:val="000000" w:themeColor="text1"/>
          <w:sz w:val="28"/>
          <w:szCs w:val="28"/>
          <w:lang w:eastAsia="ru-RU"/>
        </w:rPr>
        <w:t>МКДОУ «ДЕТСКИЙ САД № 2 «Ивушка»</w:t>
      </w:r>
      <w:r w:rsidRPr="00E73CBC">
        <w:rPr>
          <w:rFonts w:ascii="Times New Roman" w:eastAsia="Times New Roman" w:hAnsi="Times New Roman" w:cs="Times New Roman"/>
          <w:b/>
          <w:bCs/>
          <w:color w:val="000000" w:themeColor="text1"/>
          <w:sz w:val="28"/>
          <w:szCs w:val="28"/>
          <w:lang w:eastAsia="ru-RU"/>
        </w:rPr>
        <w:t>»</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Управление Детским садом строится </w:t>
      </w:r>
      <w:r w:rsidRPr="00E73CBC">
        <w:rPr>
          <w:rFonts w:ascii="Times New Roman" w:eastAsia="Times New Roman" w:hAnsi="Times New Roman" w:cs="Times New Roman"/>
          <w:color w:val="000000" w:themeColor="text1"/>
          <w:sz w:val="28"/>
          <w:szCs w:val="28"/>
          <w:bdr w:val="none" w:sz="0" w:space="0" w:color="auto" w:frame="1"/>
          <w:lang w:eastAsia="ru-RU"/>
        </w:rPr>
        <w:t>в соответствии с Законом «Об образовании в Российской Федерации» </w:t>
      </w:r>
      <w:r w:rsidRPr="00E73CBC">
        <w:rPr>
          <w:rFonts w:ascii="Times New Roman" w:eastAsia="Times New Roman" w:hAnsi="Times New Roman" w:cs="Times New Roman"/>
          <w:color w:val="000000" w:themeColor="text1"/>
          <w:sz w:val="28"/>
          <w:szCs w:val="28"/>
          <w:lang w:eastAsia="ru-RU"/>
        </w:rPr>
        <w:t xml:space="preserve">на принципах единоначалия и </w:t>
      </w:r>
      <w:r w:rsidRPr="00E73CBC">
        <w:rPr>
          <w:rFonts w:ascii="Times New Roman" w:eastAsia="Times New Roman" w:hAnsi="Times New Roman" w:cs="Times New Roman"/>
          <w:color w:val="000000" w:themeColor="text1"/>
          <w:sz w:val="28"/>
          <w:szCs w:val="28"/>
          <w:lang w:eastAsia="ru-RU"/>
        </w:rPr>
        <w:lastRenderedPageBreak/>
        <w:t>самоуправления. </w:t>
      </w:r>
      <w:r w:rsidRPr="00E73CBC">
        <w:rPr>
          <w:rFonts w:ascii="Times New Roman" w:eastAsia="Times New Roman" w:hAnsi="Times New Roman" w:cs="Times New Roman"/>
          <w:color w:val="000000" w:themeColor="text1"/>
          <w:sz w:val="28"/>
          <w:szCs w:val="28"/>
          <w:lang w:eastAsia="ru-RU"/>
        </w:rPr>
        <w:br/>
      </w:r>
      <w:r w:rsidRPr="00E73CBC">
        <w:rPr>
          <w:rFonts w:ascii="Times New Roman" w:eastAsia="Times New Roman" w:hAnsi="Times New Roman" w:cs="Times New Roman"/>
          <w:color w:val="000000" w:themeColor="text1"/>
          <w:sz w:val="28"/>
          <w:szCs w:val="28"/>
          <w:u w:val="single"/>
          <w:lang w:eastAsia="ru-RU"/>
        </w:rPr>
        <w:t>Формами самоуправления ДОУ являются:</w:t>
      </w:r>
    </w:p>
    <w:p w:rsidR="006B3353" w:rsidRPr="00FA4DBE" w:rsidRDefault="006B3353" w:rsidP="00FA4DBE">
      <w:pPr>
        <w:pStyle w:val="ab"/>
        <w:numPr>
          <w:ilvl w:val="0"/>
          <w:numId w:val="7"/>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Педагогический совет;</w:t>
      </w:r>
    </w:p>
    <w:p w:rsidR="006B3353" w:rsidRPr="00FA4DBE" w:rsidRDefault="006B3353" w:rsidP="00FA4DBE">
      <w:pPr>
        <w:pStyle w:val="ab"/>
        <w:numPr>
          <w:ilvl w:val="0"/>
          <w:numId w:val="7"/>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Общее собрание;</w:t>
      </w:r>
    </w:p>
    <w:p w:rsidR="006B3353" w:rsidRPr="00FA4DBE" w:rsidRDefault="006B3353" w:rsidP="00FA4DBE">
      <w:pPr>
        <w:pStyle w:val="ab"/>
        <w:numPr>
          <w:ilvl w:val="0"/>
          <w:numId w:val="7"/>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Собрание трудового коллектива;</w:t>
      </w:r>
    </w:p>
    <w:p w:rsidR="006B3353" w:rsidRPr="00FA4DBE" w:rsidRDefault="006B3353" w:rsidP="00FA4DBE">
      <w:pPr>
        <w:pStyle w:val="ab"/>
        <w:numPr>
          <w:ilvl w:val="0"/>
          <w:numId w:val="7"/>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Родительский комитет.</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В структуру управляющей системы Детского сад входят: Учредитель и заведующий Детским садом.</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направлений. В Детском создана система управления в соответствии с целями и содержанием работы учреждения.</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w:t>
      </w:r>
      <w:r w:rsidRPr="00E73CBC">
        <w:rPr>
          <w:rFonts w:ascii="Times New Roman" w:eastAsia="Times New Roman" w:hAnsi="Times New Roman" w:cs="Times New Roman"/>
          <w:color w:val="000000" w:themeColor="text1"/>
          <w:sz w:val="28"/>
          <w:szCs w:val="28"/>
          <w:bdr w:val="none" w:sz="0" w:space="0" w:color="auto" w:frame="1"/>
          <w:lang w:eastAsia="ru-RU"/>
        </w:rPr>
        <w:t>В детском саду функционирует Первичная профсоюзная организация. </w:t>
      </w:r>
    </w:p>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shd w:val="clear" w:color="auto" w:fill="FFFFFF"/>
          <w:lang w:eastAsia="ru-RU"/>
        </w:rPr>
        <w:t> </w:t>
      </w:r>
    </w:p>
    <w:p w:rsidR="00786F39" w:rsidRDefault="00786F39" w:rsidP="006B3353">
      <w:pPr>
        <w:shd w:val="clear" w:color="auto" w:fill="FFFFFF"/>
        <w:spacing w:after="0" w:line="240" w:lineRule="auto"/>
        <w:ind w:left="360" w:hanging="360"/>
        <w:jc w:val="center"/>
        <w:rPr>
          <w:rFonts w:ascii="Times New Roman" w:eastAsia="Times New Roman" w:hAnsi="Times New Roman" w:cs="Times New Roman"/>
          <w:b/>
          <w:bCs/>
          <w:color w:val="000000" w:themeColor="text1"/>
          <w:sz w:val="28"/>
          <w:szCs w:val="28"/>
          <w:lang w:eastAsia="ru-RU"/>
        </w:rPr>
      </w:pPr>
    </w:p>
    <w:p w:rsidR="00786F39" w:rsidRPr="00786F39" w:rsidRDefault="00786F39" w:rsidP="00786F39">
      <w:pPr>
        <w:shd w:val="clear" w:color="auto" w:fill="FFFFFF"/>
        <w:spacing w:after="0" w:line="240" w:lineRule="auto"/>
        <w:ind w:left="360" w:hanging="360"/>
        <w:jc w:val="center"/>
        <w:rPr>
          <w:rFonts w:ascii="Times New Roman" w:eastAsia="Times New Roman" w:hAnsi="Times New Roman" w:cs="Times New Roman"/>
          <w:bCs/>
          <w:color w:val="000000" w:themeColor="text1"/>
          <w:sz w:val="28"/>
          <w:szCs w:val="28"/>
          <w:lang w:eastAsia="ru-RU"/>
        </w:rPr>
      </w:pPr>
      <w:r w:rsidRPr="00786F39">
        <w:rPr>
          <w:rFonts w:ascii="Times New Roman" w:eastAsia="Times New Roman" w:hAnsi="Times New Roman" w:cs="Times New Roman"/>
          <w:b/>
          <w:bCs/>
          <w:color w:val="000000" w:themeColor="text1"/>
          <w:sz w:val="28"/>
          <w:szCs w:val="28"/>
          <w:lang w:eastAsia="ru-RU"/>
        </w:rPr>
        <w:t>I</w:t>
      </w:r>
      <w:r w:rsidRPr="00786F39">
        <w:rPr>
          <w:rFonts w:ascii="Times New Roman" w:eastAsia="Times New Roman" w:hAnsi="Times New Roman" w:cs="Times New Roman"/>
          <w:bCs/>
          <w:color w:val="000000" w:themeColor="text1"/>
          <w:sz w:val="28"/>
          <w:szCs w:val="28"/>
          <w:lang w:eastAsia="ru-RU"/>
        </w:rPr>
        <w:t>.</w:t>
      </w:r>
      <w:r w:rsidRPr="00786F39">
        <w:rPr>
          <w:rFonts w:ascii="Times New Roman" w:eastAsia="Times New Roman" w:hAnsi="Times New Roman" w:cs="Times New Roman"/>
          <w:bCs/>
          <w:color w:val="000000" w:themeColor="text1"/>
          <w:sz w:val="28"/>
          <w:szCs w:val="28"/>
          <w:lang w:eastAsia="ru-RU"/>
        </w:rPr>
        <w:tab/>
        <w:t>Оценка образовательной деятельности</w:t>
      </w:r>
    </w:p>
    <w:p w:rsidR="00786F39" w:rsidRPr="00786F39" w:rsidRDefault="00786F3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Pr="00786F39">
        <w:rPr>
          <w:rFonts w:ascii="Times New Roman" w:eastAsia="Times New Roman" w:hAnsi="Times New Roman" w:cs="Times New Roman"/>
          <w:bCs/>
          <w:color w:val="000000" w:themeColor="text1"/>
          <w:sz w:val="28"/>
          <w:szCs w:val="28"/>
          <w:lang w:eastAsia="ru-RU"/>
        </w:rPr>
        <w:t>Образовательная деятельность в МКДОУ детском саду № 2 «</w:t>
      </w:r>
      <w:proofErr w:type="spellStart"/>
      <w:r w:rsidRPr="00786F39">
        <w:rPr>
          <w:rFonts w:ascii="Times New Roman" w:eastAsia="Times New Roman" w:hAnsi="Times New Roman" w:cs="Times New Roman"/>
          <w:bCs/>
          <w:color w:val="000000" w:themeColor="text1"/>
          <w:sz w:val="28"/>
          <w:szCs w:val="28"/>
          <w:lang w:eastAsia="ru-RU"/>
        </w:rPr>
        <w:t>Ивушка</w:t>
      </w:r>
      <w:proofErr w:type="spellEnd"/>
      <w:r w:rsidRPr="00786F39">
        <w:rPr>
          <w:rFonts w:ascii="Times New Roman" w:eastAsia="Times New Roman" w:hAnsi="Times New Roman" w:cs="Times New Roman"/>
          <w:bCs/>
          <w:color w:val="000000" w:themeColor="text1"/>
          <w:sz w:val="28"/>
          <w:szCs w:val="28"/>
          <w:lang w:eastAsia="ru-RU"/>
        </w:rPr>
        <w:t>» организована в соответствии с Федеральным законом от 29.12.2012 № 273-ФЗ «Об образовании в Российской Федерации», ФГОС  дошкольного  образования,  с  01.01.2021  года  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а с 01.03.2021 —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rsidR="00786F39" w:rsidRPr="00786F39" w:rsidRDefault="00786F39" w:rsidP="00786F39">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Pr="00786F39">
        <w:rPr>
          <w:rFonts w:ascii="Times New Roman" w:eastAsia="Times New Roman" w:hAnsi="Times New Roman" w:cs="Times New Roman"/>
          <w:bCs/>
          <w:color w:val="000000" w:themeColor="text1"/>
          <w:sz w:val="28"/>
          <w:szCs w:val="28"/>
          <w:lang w:eastAsia="ru-RU"/>
        </w:rPr>
        <w:t>Образовательная деятельность ведется на основании утвержденной образовательной программы дошкольного образования (ОП ДО), которая составлена в соответствии с Федеральным государственным образовательным стандартом дошкольного образования (ФГОС ДО), Федеральной образовательной программой дошкольного образования (ФОП ДО) и санитарно-эпидемиологическими правилами и нормативами.</w:t>
      </w:r>
    </w:p>
    <w:p w:rsidR="00786F39" w:rsidRPr="00786F39" w:rsidRDefault="00786F39" w:rsidP="00786F39">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Pr="00786F39">
        <w:rPr>
          <w:rFonts w:ascii="Times New Roman" w:eastAsia="Times New Roman" w:hAnsi="Times New Roman" w:cs="Times New Roman"/>
          <w:bCs/>
          <w:color w:val="000000" w:themeColor="text1"/>
          <w:sz w:val="28"/>
          <w:szCs w:val="28"/>
          <w:lang w:eastAsia="ru-RU"/>
        </w:rPr>
        <w:t xml:space="preserve">Переход на ФОП ДО. Согласно дорожной карте внедрения ФОП ДО в образовательный процесс в детском саду был составлен план-график по переходу детского сада на реализацию ФОП ДО. В план-график были включены мероприятия, рекомендованные </w:t>
      </w:r>
      <w:proofErr w:type="spellStart"/>
      <w:r w:rsidRPr="00786F39">
        <w:rPr>
          <w:rFonts w:ascii="Times New Roman" w:eastAsia="Times New Roman" w:hAnsi="Times New Roman" w:cs="Times New Roman"/>
          <w:bCs/>
          <w:color w:val="000000" w:themeColor="text1"/>
          <w:sz w:val="28"/>
          <w:szCs w:val="28"/>
          <w:lang w:eastAsia="ru-RU"/>
        </w:rPr>
        <w:t>Минпросвещения</w:t>
      </w:r>
      <w:proofErr w:type="spellEnd"/>
      <w:r w:rsidRPr="00786F39">
        <w:rPr>
          <w:rFonts w:ascii="Times New Roman" w:eastAsia="Times New Roman" w:hAnsi="Times New Roman" w:cs="Times New Roman"/>
          <w:bCs/>
          <w:color w:val="000000" w:themeColor="text1"/>
          <w:sz w:val="28"/>
          <w:szCs w:val="28"/>
          <w:lang w:eastAsia="ru-RU"/>
        </w:rPr>
        <w:t xml:space="preserve">. На базе </w:t>
      </w:r>
      <w:r w:rsidRPr="00786F39">
        <w:rPr>
          <w:rFonts w:ascii="Times New Roman" w:eastAsia="Times New Roman" w:hAnsi="Times New Roman" w:cs="Times New Roman"/>
          <w:bCs/>
          <w:color w:val="000000" w:themeColor="text1"/>
          <w:sz w:val="28"/>
          <w:szCs w:val="28"/>
          <w:lang w:eastAsia="ru-RU"/>
        </w:rPr>
        <w:lastRenderedPageBreak/>
        <w:t>детского сада была создана рабочая группа по приведению ОП ДО в соответствие с ФОП ДО.</w:t>
      </w:r>
    </w:p>
    <w:p w:rsidR="00786F39" w:rsidRPr="00786F39" w:rsidRDefault="00786F39" w:rsidP="00786F39">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Pr="00786F39">
        <w:rPr>
          <w:rFonts w:ascii="Times New Roman" w:eastAsia="Times New Roman" w:hAnsi="Times New Roman" w:cs="Times New Roman"/>
          <w:bCs/>
          <w:color w:val="000000" w:themeColor="text1"/>
          <w:sz w:val="28"/>
          <w:szCs w:val="28"/>
          <w:lang w:eastAsia="ru-RU"/>
        </w:rPr>
        <w:t>Для формирования вариативной части ОП ДО рабочая группа организовала анкетирование с целью изучить запросы и потребности родителей и воспитанников. Данные анкетирования помогли определиться с приоритетной деятельностью детского сада. Это направления по патриотическому воспитанию, региональный компонен</w:t>
      </w:r>
      <w:r>
        <w:rPr>
          <w:rFonts w:ascii="Times New Roman" w:eastAsia="Times New Roman" w:hAnsi="Times New Roman" w:cs="Times New Roman"/>
          <w:bCs/>
          <w:color w:val="000000" w:themeColor="text1"/>
          <w:sz w:val="28"/>
          <w:szCs w:val="28"/>
          <w:lang w:eastAsia="ru-RU"/>
        </w:rPr>
        <w:t>т.</w:t>
      </w:r>
    </w:p>
    <w:p w:rsidR="00786F39" w:rsidRPr="00786F39" w:rsidRDefault="00786F39" w:rsidP="00786F39">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Pr="00786F39">
        <w:rPr>
          <w:rFonts w:ascii="Times New Roman" w:eastAsia="Times New Roman" w:hAnsi="Times New Roman" w:cs="Times New Roman"/>
          <w:bCs/>
          <w:color w:val="000000" w:themeColor="text1"/>
          <w:sz w:val="28"/>
          <w:szCs w:val="28"/>
          <w:lang w:eastAsia="ru-RU"/>
        </w:rPr>
        <w:t xml:space="preserve">На основании плана-графика проведения мониторинга инфраструктуры МКДОУ </w:t>
      </w:r>
      <w:r>
        <w:rPr>
          <w:rFonts w:ascii="Times New Roman" w:eastAsia="Times New Roman" w:hAnsi="Times New Roman" w:cs="Times New Roman"/>
          <w:bCs/>
          <w:color w:val="000000" w:themeColor="text1"/>
          <w:sz w:val="28"/>
          <w:szCs w:val="28"/>
          <w:lang w:eastAsia="ru-RU"/>
        </w:rPr>
        <w:t>«Д</w:t>
      </w:r>
      <w:r w:rsidRPr="00786F39">
        <w:rPr>
          <w:rFonts w:ascii="Times New Roman" w:eastAsia="Times New Roman" w:hAnsi="Times New Roman" w:cs="Times New Roman"/>
          <w:bCs/>
          <w:color w:val="000000" w:themeColor="text1"/>
          <w:sz w:val="28"/>
          <w:szCs w:val="28"/>
          <w:lang w:eastAsia="ru-RU"/>
        </w:rPr>
        <w:t>етский сад</w:t>
      </w:r>
      <w:r>
        <w:rPr>
          <w:rFonts w:ascii="Times New Roman" w:eastAsia="Times New Roman" w:hAnsi="Times New Roman" w:cs="Times New Roman"/>
          <w:bCs/>
          <w:color w:val="000000" w:themeColor="text1"/>
          <w:sz w:val="28"/>
          <w:szCs w:val="28"/>
          <w:lang w:eastAsia="ru-RU"/>
        </w:rPr>
        <w:t xml:space="preserve"> </w:t>
      </w:r>
      <w:r w:rsidRPr="00786F39">
        <w:rPr>
          <w:rFonts w:ascii="Times New Roman" w:eastAsia="Times New Roman" w:hAnsi="Times New Roman" w:cs="Times New Roman"/>
          <w:bCs/>
          <w:color w:val="000000" w:themeColor="text1"/>
          <w:sz w:val="28"/>
          <w:szCs w:val="28"/>
          <w:lang w:eastAsia="ru-RU"/>
        </w:rPr>
        <w:t>№ 2 «</w:t>
      </w:r>
      <w:proofErr w:type="spellStart"/>
      <w:r w:rsidRPr="00786F39">
        <w:rPr>
          <w:rFonts w:ascii="Times New Roman" w:eastAsia="Times New Roman" w:hAnsi="Times New Roman" w:cs="Times New Roman"/>
          <w:bCs/>
          <w:color w:val="000000" w:themeColor="text1"/>
          <w:sz w:val="28"/>
          <w:szCs w:val="28"/>
          <w:lang w:eastAsia="ru-RU"/>
        </w:rPr>
        <w:t>Ивушка</w:t>
      </w:r>
      <w:proofErr w:type="spellEnd"/>
      <w:r w:rsidRPr="00786F39">
        <w:rPr>
          <w:rFonts w:ascii="Times New Roman" w:eastAsia="Times New Roman" w:hAnsi="Times New Roman" w:cs="Times New Roman"/>
          <w:bCs/>
          <w:color w:val="000000" w:themeColor="text1"/>
          <w:sz w:val="28"/>
          <w:szCs w:val="28"/>
          <w:lang w:eastAsia="ru-RU"/>
        </w:rPr>
        <w:t>», утвержденного приказом</w:t>
      </w:r>
      <w:r w:rsidR="00BF3ED9">
        <w:rPr>
          <w:rFonts w:ascii="Times New Roman" w:eastAsia="Times New Roman" w:hAnsi="Times New Roman" w:cs="Times New Roman"/>
          <w:bCs/>
          <w:color w:val="000000" w:themeColor="text1"/>
          <w:sz w:val="28"/>
          <w:szCs w:val="28"/>
          <w:lang w:eastAsia="ru-RU"/>
        </w:rPr>
        <w:t xml:space="preserve"> заведующего МКДОУ «Д</w:t>
      </w:r>
      <w:r w:rsidRPr="00786F39">
        <w:rPr>
          <w:rFonts w:ascii="Times New Roman" w:eastAsia="Times New Roman" w:hAnsi="Times New Roman" w:cs="Times New Roman"/>
          <w:bCs/>
          <w:color w:val="000000" w:themeColor="text1"/>
          <w:sz w:val="28"/>
          <w:szCs w:val="28"/>
          <w:lang w:eastAsia="ru-RU"/>
        </w:rPr>
        <w:t>етский сад № 2 «</w:t>
      </w:r>
      <w:proofErr w:type="spellStart"/>
      <w:r w:rsidRPr="00786F39">
        <w:rPr>
          <w:rFonts w:ascii="Times New Roman" w:eastAsia="Times New Roman" w:hAnsi="Times New Roman" w:cs="Times New Roman"/>
          <w:bCs/>
          <w:color w:val="000000" w:themeColor="text1"/>
          <w:sz w:val="28"/>
          <w:szCs w:val="28"/>
          <w:lang w:eastAsia="ru-RU"/>
        </w:rPr>
        <w:t>Ивушка</w:t>
      </w:r>
      <w:proofErr w:type="spellEnd"/>
      <w:r w:rsidRPr="00786F39">
        <w:rPr>
          <w:rFonts w:ascii="Times New Roman" w:eastAsia="Times New Roman" w:hAnsi="Times New Roman" w:cs="Times New Roman"/>
          <w:bCs/>
          <w:color w:val="000000" w:themeColor="text1"/>
          <w:sz w:val="28"/>
          <w:szCs w:val="28"/>
          <w:lang w:eastAsia="ru-RU"/>
        </w:rPr>
        <w:t>» была проведена промежуточная оценка степени соответствия РППС детского сада требованиям ФГОС и ФОП ДО.</w:t>
      </w:r>
    </w:p>
    <w:p w:rsidR="00786F39" w:rsidRPr="00786F39" w:rsidRDefault="00BF3ED9" w:rsidP="00BF3ED9">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786F39" w:rsidRPr="00786F39">
        <w:rPr>
          <w:rFonts w:ascii="Times New Roman" w:eastAsia="Times New Roman" w:hAnsi="Times New Roman" w:cs="Times New Roman"/>
          <w:bCs/>
          <w:color w:val="000000" w:themeColor="text1"/>
          <w:sz w:val="28"/>
          <w:szCs w:val="28"/>
          <w:lang w:eastAsia="ru-RU"/>
        </w:rPr>
        <w:t>В ходе контроля выявлено: созданная РППС в детском саду учитывает особенности реализуемой ОП ДО. В каждой возрастной группе имеется достаточное количество современных развивающих пособий и игрушек. В каждой возрастной группе РППС обладает свойствами открытой системы и выполняет образовательную, развивающую, воспитывающую, стимулирующую функции.</w:t>
      </w:r>
    </w:p>
    <w:p w:rsidR="00786F39" w:rsidRPr="00786F39" w:rsidRDefault="00BF3ED9" w:rsidP="00BF3ED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786F39" w:rsidRPr="00786F39">
        <w:rPr>
          <w:rFonts w:ascii="Times New Roman" w:eastAsia="Times New Roman" w:hAnsi="Times New Roman" w:cs="Times New Roman"/>
          <w:bCs/>
          <w:color w:val="000000" w:themeColor="text1"/>
          <w:sz w:val="28"/>
          <w:szCs w:val="28"/>
          <w:lang w:eastAsia="ru-RU"/>
        </w:rPr>
        <w:t>На заседании установочного педагогического совета в августе 2023 года была утверждена образовательная программа дошкольного образования, разработанная на основе Федеральной образовательной программы дошкольного образования. Программа состоит из обязательной и вариативной частей. Обязательная часть ОП ДО оформлена с учетом ФОП ДО. Вариативная часть включает региональный и парциальные программы, которые отражают специфику детского сада, индивидуальные потребности воспитанников, мнение их родителей и условия, в которых проходит педагогический процесс.</w:t>
      </w:r>
    </w:p>
    <w:p w:rsidR="00786F39" w:rsidRPr="00786F39" w:rsidRDefault="00BF3ED9" w:rsidP="00BF3ED9">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786F39" w:rsidRPr="00786F39">
        <w:rPr>
          <w:rFonts w:ascii="Times New Roman" w:eastAsia="Times New Roman" w:hAnsi="Times New Roman" w:cs="Times New Roman"/>
          <w:bCs/>
          <w:color w:val="000000" w:themeColor="text1"/>
          <w:sz w:val="28"/>
          <w:szCs w:val="28"/>
          <w:lang w:eastAsia="ru-RU"/>
        </w:rPr>
        <w:t>Целью реализации основной образовательной программы является: создание условий развития детей,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786F39" w:rsidRPr="00786F39" w:rsidRDefault="00BF3ED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786F39" w:rsidRPr="00786F39">
        <w:rPr>
          <w:rFonts w:ascii="Times New Roman" w:eastAsia="Times New Roman" w:hAnsi="Times New Roman" w:cs="Times New Roman"/>
          <w:bCs/>
          <w:color w:val="000000" w:themeColor="text1"/>
          <w:sz w:val="28"/>
          <w:szCs w:val="28"/>
          <w:lang w:eastAsia="ru-RU"/>
        </w:rPr>
        <w:t>Основная о</w:t>
      </w:r>
      <w:r>
        <w:rPr>
          <w:rFonts w:ascii="Times New Roman" w:eastAsia="Times New Roman" w:hAnsi="Times New Roman" w:cs="Times New Roman"/>
          <w:bCs/>
          <w:color w:val="000000" w:themeColor="text1"/>
          <w:sz w:val="28"/>
          <w:szCs w:val="28"/>
          <w:lang w:eastAsia="ru-RU"/>
        </w:rPr>
        <w:t>бразовательная программа МКДОУ «Д</w:t>
      </w:r>
      <w:r w:rsidR="00786F39" w:rsidRPr="00786F39">
        <w:rPr>
          <w:rFonts w:ascii="Times New Roman" w:eastAsia="Times New Roman" w:hAnsi="Times New Roman" w:cs="Times New Roman"/>
          <w:bCs/>
          <w:color w:val="000000" w:themeColor="text1"/>
          <w:sz w:val="28"/>
          <w:szCs w:val="28"/>
          <w:lang w:eastAsia="ru-RU"/>
        </w:rPr>
        <w:t>етского сада № 2 «</w:t>
      </w:r>
      <w:proofErr w:type="spellStart"/>
      <w:r w:rsidR="00786F39" w:rsidRPr="00786F39">
        <w:rPr>
          <w:rFonts w:ascii="Times New Roman" w:eastAsia="Times New Roman" w:hAnsi="Times New Roman" w:cs="Times New Roman"/>
          <w:bCs/>
          <w:color w:val="000000" w:themeColor="text1"/>
          <w:sz w:val="28"/>
          <w:szCs w:val="28"/>
          <w:lang w:eastAsia="ru-RU"/>
        </w:rPr>
        <w:t>Ивушка</w:t>
      </w:r>
      <w:proofErr w:type="spellEnd"/>
      <w:r w:rsidR="00786F39" w:rsidRPr="00786F39">
        <w:rPr>
          <w:rFonts w:ascii="Times New Roman" w:eastAsia="Times New Roman" w:hAnsi="Times New Roman" w:cs="Times New Roman"/>
          <w:bCs/>
          <w:color w:val="000000" w:themeColor="text1"/>
          <w:sz w:val="28"/>
          <w:szCs w:val="28"/>
          <w:lang w:eastAsia="ru-RU"/>
        </w:rPr>
        <w:t>» обеспечивает разностороннее развитие детей в возрасте от 1.6 года до 7 лет с учетом их возрастных и индивидуальных особенностей по основным направлениям развития:</w:t>
      </w:r>
    </w:p>
    <w:p w:rsidR="00786F39" w:rsidRPr="00786F39" w:rsidRDefault="00786F3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786F39">
        <w:rPr>
          <w:rFonts w:ascii="Times New Roman" w:eastAsia="Times New Roman" w:hAnsi="Times New Roman" w:cs="Times New Roman"/>
          <w:bCs/>
          <w:color w:val="000000" w:themeColor="text1"/>
          <w:sz w:val="28"/>
          <w:szCs w:val="28"/>
          <w:lang w:eastAsia="ru-RU"/>
        </w:rPr>
        <w:t>-физическому</w:t>
      </w:r>
    </w:p>
    <w:p w:rsidR="00786F39" w:rsidRPr="00786F39" w:rsidRDefault="00786F3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786F39">
        <w:rPr>
          <w:rFonts w:ascii="Times New Roman" w:eastAsia="Times New Roman" w:hAnsi="Times New Roman" w:cs="Times New Roman"/>
          <w:bCs/>
          <w:color w:val="000000" w:themeColor="text1"/>
          <w:sz w:val="28"/>
          <w:szCs w:val="28"/>
          <w:lang w:eastAsia="ru-RU"/>
        </w:rPr>
        <w:t>-социально –коммуникативному</w:t>
      </w:r>
    </w:p>
    <w:p w:rsidR="00786F39" w:rsidRPr="00786F39" w:rsidRDefault="00786F3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786F39">
        <w:rPr>
          <w:rFonts w:ascii="Times New Roman" w:eastAsia="Times New Roman" w:hAnsi="Times New Roman" w:cs="Times New Roman"/>
          <w:bCs/>
          <w:color w:val="000000" w:themeColor="text1"/>
          <w:sz w:val="28"/>
          <w:szCs w:val="28"/>
          <w:lang w:eastAsia="ru-RU"/>
        </w:rPr>
        <w:t>-познавательному</w:t>
      </w:r>
    </w:p>
    <w:p w:rsidR="00786F39" w:rsidRPr="00786F39" w:rsidRDefault="00786F3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786F39">
        <w:rPr>
          <w:rFonts w:ascii="Times New Roman" w:eastAsia="Times New Roman" w:hAnsi="Times New Roman" w:cs="Times New Roman"/>
          <w:bCs/>
          <w:color w:val="000000" w:themeColor="text1"/>
          <w:sz w:val="28"/>
          <w:szCs w:val="28"/>
          <w:lang w:eastAsia="ru-RU"/>
        </w:rPr>
        <w:t>-речевому</w:t>
      </w:r>
    </w:p>
    <w:p w:rsidR="00786F39" w:rsidRPr="00786F39" w:rsidRDefault="00786F3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786F39">
        <w:rPr>
          <w:rFonts w:ascii="Times New Roman" w:eastAsia="Times New Roman" w:hAnsi="Times New Roman" w:cs="Times New Roman"/>
          <w:bCs/>
          <w:color w:val="000000" w:themeColor="text1"/>
          <w:sz w:val="28"/>
          <w:szCs w:val="28"/>
          <w:lang w:eastAsia="ru-RU"/>
        </w:rPr>
        <w:t>-художественно –эстетическому.</w:t>
      </w:r>
    </w:p>
    <w:p w:rsidR="00786F39" w:rsidRPr="00786F39" w:rsidRDefault="00BF3ED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lastRenderedPageBreak/>
        <w:t xml:space="preserve">         </w:t>
      </w:r>
      <w:r w:rsidR="00786F39" w:rsidRPr="00786F39">
        <w:rPr>
          <w:rFonts w:ascii="Times New Roman" w:eastAsia="Times New Roman" w:hAnsi="Times New Roman" w:cs="Times New Roman"/>
          <w:bCs/>
          <w:color w:val="000000" w:themeColor="text1"/>
          <w:sz w:val="28"/>
          <w:szCs w:val="28"/>
          <w:lang w:eastAsia="ru-RU"/>
        </w:rPr>
        <w:t>В основе проектирования содержания Программы положены значимые для разработки и реализации Программы характеристики, в том числе характеристики особенностей детей дошкольного возраста.</w:t>
      </w:r>
    </w:p>
    <w:p w:rsidR="00BF3ED9" w:rsidRDefault="00BF3ED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p>
    <w:p w:rsidR="00786F39" w:rsidRPr="00786F39" w:rsidRDefault="00BF3ED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786F39" w:rsidRPr="00786F39">
        <w:rPr>
          <w:rFonts w:ascii="Times New Roman" w:eastAsia="Times New Roman" w:hAnsi="Times New Roman" w:cs="Times New Roman"/>
          <w:bCs/>
          <w:color w:val="000000" w:themeColor="text1"/>
          <w:sz w:val="28"/>
          <w:szCs w:val="28"/>
          <w:lang w:eastAsia="ru-RU"/>
        </w:rPr>
        <w:t>Содержание образовательной деятельности, осуществляемой в МКДОУ д/с № 2 «</w:t>
      </w:r>
      <w:proofErr w:type="spellStart"/>
      <w:r w:rsidR="00786F39" w:rsidRPr="00786F39">
        <w:rPr>
          <w:rFonts w:ascii="Times New Roman" w:eastAsia="Times New Roman" w:hAnsi="Times New Roman" w:cs="Times New Roman"/>
          <w:bCs/>
          <w:color w:val="000000" w:themeColor="text1"/>
          <w:sz w:val="28"/>
          <w:szCs w:val="28"/>
          <w:lang w:eastAsia="ru-RU"/>
        </w:rPr>
        <w:t>Ивушка</w:t>
      </w:r>
      <w:proofErr w:type="spellEnd"/>
      <w:r w:rsidR="00786F39" w:rsidRPr="00786F39">
        <w:rPr>
          <w:rFonts w:ascii="Times New Roman" w:eastAsia="Times New Roman" w:hAnsi="Times New Roman" w:cs="Times New Roman"/>
          <w:bCs/>
          <w:color w:val="000000" w:themeColor="text1"/>
          <w:sz w:val="28"/>
          <w:szCs w:val="28"/>
          <w:lang w:eastAsia="ru-RU"/>
        </w:rPr>
        <w:t>», определяется образовательной программой дошкольного образования МКДОУ д/с № 2 «</w:t>
      </w:r>
      <w:proofErr w:type="spellStart"/>
      <w:r w:rsidR="00786F39" w:rsidRPr="00786F39">
        <w:rPr>
          <w:rFonts w:ascii="Times New Roman" w:eastAsia="Times New Roman" w:hAnsi="Times New Roman" w:cs="Times New Roman"/>
          <w:bCs/>
          <w:color w:val="000000" w:themeColor="text1"/>
          <w:sz w:val="28"/>
          <w:szCs w:val="28"/>
          <w:lang w:eastAsia="ru-RU"/>
        </w:rPr>
        <w:t>Ивушка</w:t>
      </w:r>
      <w:proofErr w:type="spellEnd"/>
      <w:r w:rsidR="00786F39" w:rsidRPr="00786F39">
        <w:rPr>
          <w:rFonts w:ascii="Times New Roman" w:eastAsia="Times New Roman" w:hAnsi="Times New Roman" w:cs="Times New Roman"/>
          <w:bCs/>
          <w:color w:val="000000" w:themeColor="text1"/>
          <w:sz w:val="28"/>
          <w:szCs w:val="28"/>
          <w:lang w:eastAsia="ru-RU"/>
        </w:rPr>
        <w:t>» (далее – Программа), реализуемой в образовательном учреждении в группах общеразвивающей направленности, и обеспечивает развитие личности ребенка в различных видах детской деятельности. Программа основана на комплексно-тематическом принципе построения образовательного процесса; предусматривает решение образовательных задач в совместной деятельности взрослых и детей и самостоятельной деятельности детей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w:t>
      </w:r>
    </w:p>
    <w:p w:rsidR="00786F39" w:rsidRPr="00786F39" w:rsidRDefault="00BF3ED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786F39" w:rsidRPr="00786F39">
        <w:rPr>
          <w:rFonts w:ascii="Times New Roman" w:eastAsia="Times New Roman" w:hAnsi="Times New Roman" w:cs="Times New Roman"/>
          <w:bCs/>
          <w:color w:val="000000" w:themeColor="text1"/>
          <w:sz w:val="28"/>
          <w:szCs w:val="28"/>
          <w:lang w:eastAsia="ru-RU"/>
        </w:rPr>
        <w:t>Содержание Программы обеспечивает развитие личности, мотивации и способностей детей в различных видах деятельности (игровой, познавательно-исследовательской, коммуникативной, двигательной, изобразительной, музыкальной, самообслуживания и элементарного бытового труда, конструирования и восприятия художественной литературы) и охватывает следующие направления развития и образования детей (далее – образовательные области): социально-коммуникативное, познавательное, речевое, художественно-эстетическое и физическое развитие.</w:t>
      </w:r>
    </w:p>
    <w:p w:rsidR="00786F39" w:rsidRPr="00786F39" w:rsidRDefault="00786F3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786F39">
        <w:rPr>
          <w:rFonts w:ascii="Times New Roman" w:eastAsia="Times New Roman" w:hAnsi="Times New Roman" w:cs="Times New Roman"/>
          <w:bCs/>
          <w:color w:val="000000" w:themeColor="text1"/>
          <w:sz w:val="28"/>
          <w:szCs w:val="28"/>
          <w:lang w:eastAsia="ru-RU"/>
        </w:rPr>
        <w:tab/>
      </w:r>
      <w:r w:rsidR="00BF3ED9">
        <w:rPr>
          <w:rFonts w:ascii="Times New Roman" w:eastAsia="Times New Roman" w:hAnsi="Times New Roman" w:cs="Times New Roman"/>
          <w:bCs/>
          <w:color w:val="000000" w:themeColor="text1"/>
          <w:sz w:val="28"/>
          <w:szCs w:val="28"/>
          <w:lang w:eastAsia="ru-RU"/>
        </w:rPr>
        <w:t xml:space="preserve">   </w:t>
      </w:r>
      <w:r w:rsidRPr="00786F39">
        <w:rPr>
          <w:rFonts w:ascii="Times New Roman" w:eastAsia="Times New Roman" w:hAnsi="Times New Roman" w:cs="Times New Roman"/>
          <w:bCs/>
          <w:color w:val="000000" w:themeColor="text1"/>
          <w:sz w:val="28"/>
          <w:szCs w:val="28"/>
          <w:lang w:eastAsia="ru-RU"/>
        </w:rPr>
        <w:t xml:space="preserve">Программа состоит из обязательной части и части, формируемой участниками образовательных отношений. Содержание обязательной части построено с учетом примерной общеобразовательной программы дошкольного образования «От рождения до школы» под редакцией </w:t>
      </w:r>
      <w:proofErr w:type="spellStart"/>
      <w:r w:rsidRPr="00786F39">
        <w:rPr>
          <w:rFonts w:ascii="Times New Roman" w:eastAsia="Times New Roman" w:hAnsi="Times New Roman" w:cs="Times New Roman"/>
          <w:bCs/>
          <w:color w:val="000000" w:themeColor="text1"/>
          <w:sz w:val="28"/>
          <w:szCs w:val="28"/>
          <w:lang w:eastAsia="ru-RU"/>
        </w:rPr>
        <w:t>Н.Е.Вераксы</w:t>
      </w:r>
      <w:proofErr w:type="spellEnd"/>
      <w:r w:rsidRPr="00786F39">
        <w:rPr>
          <w:rFonts w:ascii="Times New Roman" w:eastAsia="Times New Roman" w:hAnsi="Times New Roman" w:cs="Times New Roman"/>
          <w:bCs/>
          <w:color w:val="000000" w:themeColor="text1"/>
          <w:sz w:val="28"/>
          <w:szCs w:val="28"/>
          <w:lang w:eastAsia="ru-RU"/>
        </w:rPr>
        <w:t xml:space="preserve">, </w:t>
      </w:r>
      <w:proofErr w:type="spellStart"/>
      <w:r w:rsidRPr="00786F39">
        <w:rPr>
          <w:rFonts w:ascii="Times New Roman" w:eastAsia="Times New Roman" w:hAnsi="Times New Roman" w:cs="Times New Roman"/>
          <w:bCs/>
          <w:color w:val="000000" w:themeColor="text1"/>
          <w:sz w:val="28"/>
          <w:szCs w:val="28"/>
          <w:lang w:eastAsia="ru-RU"/>
        </w:rPr>
        <w:t>Т.С.Комаровой</w:t>
      </w:r>
      <w:proofErr w:type="spellEnd"/>
      <w:r w:rsidRPr="00786F39">
        <w:rPr>
          <w:rFonts w:ascii="Times New Roman" w:eastAsia="Times New Roman" w:hAnsi="Times New Roman" w:cs="Times New Roman"/>
          <w:bCs/>
          <w:color w:val="000000" w:themeColor="text1"/>
          <w:sz w:val="28"/>
          <w:szCs w:val="28"/>
          <w:lang w:eastAsia="ru-RU"/>
        </w:rPr>
        <w:t xml:space="preserve">, </w:t>
      </w:r>
      <w:proofErr w:type="spellStart"/>
      <w:r w:rsidRPr="00786F39">
        <w:rPr>
          <w:rFonts w:ascii="Times New Roman" w:eastAsia="Times New Roman" w:hAnsi="Times New Roman" w:cs="Times New Roman"/>
          <w:bCs/>
          <w:color w:val="000000" w:themeColor="text1"/>
          <w:sz w:val="28"/>
          <w:szCs w:val="28"/>
          <w:lang w:eastAsia="ru-RU"/>
        </w:rPr>
        <w:t>М.П.Васильевой</w:t>
      </w:r>
      <w:proofErr w:type="spellEnd"/>
      <w:r w:rsidRPr="00786F39">
        <w:rPr>
          <w:rFonts w:ascii="Times New Roman" w:eastAsia="Times New Roman" w:hAnsi="Times New Roman" w:cs="Times New Roman"/>
          <w:bCs/>
          <w:color w:val="000000" w:themeColor="text1"/>
          <w:sz w:val="28"/>
          <w:szCs w:val="28"/>
          <w:lang w:eastAsia="ru-RU"/>
        </w:rPr>
        <w:t xml:space="preserve"> и предполагает комплексность подхода, обеспечивая развитие детей во всех пяти взаимодополняющих образовательных областях. Часть Программы, формируемая участниками образовательных отношений, учитывает образовательные потребности, интересы и мотивы детей, членов их семей и педагогов. В данной части представлены: Региональная образовательная программа дошкольного образования Республики Дагестан (Махачкала, издательство НИИ педагогики, 2015); парциальные программы «Юный Эколог», автор </w:t>
      </w:r>
      <w:proofErr w:type="spellStart"/>
      <w:r w:rsidRPr="00786F39">
        <w:rPr>
          <w:rFonts w:ascii="Times New Roman" w:eastAsia="Times New Roman" w:hAnsi="Times New Roman" w:cs="Times New Roman"/>
          <w:bCs/>
          <w:color w:val="000000" w:themeColor="text1"/>
          <w:sz w:val="28"/>
          <w:szCs w:val="28"/>
          <w:lang w:eastAsia="ru-RU"/>
        </w:rPr>
        <w:t>С.Н.Николаева</w:t>
      </w:r>
      <w:proofErr w:type="spellEnd"/>
      <w:r w:rsidRPr="00786F39">
        <w:rPr>
          <w:rFonts w:ascii="Times New Roman" w:eastAsia="Times New Roman" w:hAnsi="Times New Roman" w:cs="Times New Roman"/>
          <w:bCs/>
          <w:color w:val="000000" w:themeColor="text1"/>
          <w:sz w:val="28"/>
          <w:szCs w:val="28"/>
          <w:lang w:eastAsia="ru-RU"/>
        </w:rPr>
        <w:t xml:space="preserve">; «Цветные ладошки», автор </w:t>
      </w:r>
      <w:proofErr w:type="spellStart"/>
      <w:r w:rsidRPr="00786F39">
        <w:rPr>
          <w:rFonts w:ascii="Times New Roman" w:eastAsia="Times New Roman" w:hAnsi="Times New Roman" w:cs="Times New Roman"/>
          <w:bCs/>
          <w:color w:val="000000" w:themeColor="text1"/>
          <w:sz w:val="28"/>
          <w:szCs w:val="28"/>
          <w:lang w:eastAsia="ru-RU"/>
        </w:rPr>
        <w:t>А.И.Лыкова</w:t>
      </w:r>
      <w:proofErr w:type="spellEnd"/>
      <w:r w:rsidRPr="00786F39">
        <w:rPr>
          <w:rFonts w:ascii="Times New Roman" w:eastAsia="Times New Roman" w:hAnsi="Times New Roman" w:cs="Times New Roman"/>
          <w:bCs/>
          <w:color w:val="000000" w:themeColor="text1"/>
          <w:sz w:val="28"/>
          <w:szCs w:val="28"/>
          <w:lang w:eastAsia="ru-RU"/>
        </w:rPr>
        <w:t>.</w:t>
      </w:r>
    </w:p>
    <w:p w:rsidR="00786F39" w:rsidRPr="00786F39" w:rsidRDefault="00BF3ED9" w:rsidP="00BF3ED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786F39" w:rsidRPr="00786F39">
        <w:rPr>
          <w:rFonts w:ascii="Times New Roman" w:eastAsia="Times New Roman" w:hAnsi="Times New Roman" w:cs="Times New Roman"/>
          <w:bCs/>
          <w:color w:val="000000" w:themeColor="text1"/>
          <w:sz w:val="28"/>
          <w:szCs w:val="28"/>
          <w:lang w:eastAsia="ru-RU"/>
        </w:rPr>
        <w:t xml:space="preserve">Образовательный процесс включает в себя: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 исследовательской, конструирования, восприятия художественной литературы и фольклора, музыкальной, изобразительной, двигательной); образовательную деятельность, осуществляемую в ходе режимных моментов; самостоятельную деятельность детей; </w:t>
      </w:r>
      <w:r w:rsidR="00786F39" w:rsidRPr="00786F39">
        <w:rPr>
          <w:rFonts w:ascii="Times New Roman" w:eastAsia="Times New Roman" w:hAnsi="Times New Roman" w:cs="Times New Roman"/>
          <w:bCs/>
          <w:color w:val="000000" w:themeColor="text1"/>
          <w:sz w:val="28"/>
          <w:szCs w:val="28"/>
          <w:lang w:eastAsia="ru-RU"/>
        </w:rPr>
        <w:lastRenderedPageBreak/>
        <w:t>индивидуальную работу с детьми; взаимодействие с семьями воспитанников.</w:t>
      </w:r>
    </w:p>
    <w:p w:rsidR="00786F39" w:rsidRPr="00786F39" w:rsidRDefault="00BF3ED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786F39" w:rsidRPr="00786F39">
        <w:rPr>
          <w:rFonts w:ascii="Times New Roman" w:eastAsia="Times New Roman" w:hAnsi="Times New Roman" w:cs="Times New Roman"/>
          <w:bCs/>
          <w:color w:val="000000" w:themeColor="text1"/>
          <w:sz w:val="28"/>
          <w:szCs w:val="28"/>
          <w:lang w:eastAsia="ru-RU"/>
        </w:rPr>
        <w:t>В образовательном процессе педагогами использовались следующие образовательные технологии:</w:t>
      </w:r>
    </w:p>
    <w:p w:rsidR="00786F39" w:rsidRPr="00786F39" w:rsidRDefault="00786F3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786F39">
        <w:rPr>
          <w:rFonts w:ascii="Times New Roman" w:eastAsia="Times New Roman" w:hAnsi="Times New Roman" w:cs="Times New Roman"/>
          <w:bCs/>
          <w:color w:val="000000" w:themeColor="text1"/>
          <w:sz w:val="28"/>
          <w:szCs w:val="28"/>
          <w:lang w:eastAsia="ru-RU"/>
        </w:rPr>
        <w:t>-</w:t>
      </w:r>
      <w:r w:rsidRPr="00786F39">
        <w:rPr>
          <w:rFonts w:ascii="Times New Roman" w:eastAsia="Times New Roman" w:hAnsi="Times New Roman" w:cs="Times New Roman"/>
          <w:bCs/>
          <w:color w:val="000000" w:themeColor="text1"/>
          <w:sz w:val="28"/>
          <w:szCs w:val="28"/>
          <w:lang w:eastAsia="ru-RU"/>
        </w:rPr>
        <w:tab/>
      </w:r>
      <w:proofErr w:type="spellStart"/>
      <w:r w:rsidRPr="00786F39">
        <w:rPr>
          <w:rFonts w:ascii="Times New Roman" w:eastAsia="Times New Roman" w:hAnsi="Times New Roman" w:cs="Times New Roman"/>
          <w:bCs/>
          <w:color w:val="000000" w:themeColor="text1"/>
          <w:sz w:val="28"/>
          <w:szCs w:val="28"/>
          <w:lang w:eastAsia="ru-RU"/>
        </w:rPr>
        <w:t>здоровьесберегающие</w:t>
      </w:r>
      <w:proofErr w:type="spellEnd"/>
    </w:p>
    <w:p w:rsidR="00786F39" w:rsidRPr="00786F39" w:rsidRDefault="00786F3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786F39">
        <w:rPr>
          <w:rFonts w:ascii="Times New Roman" w:eastAsia="Times New Roman" w:hAnsi="Times New Roman" w:cs="Times New Roman"/>
          <w:bCs/>
          <w:color w:val="000000" w:themeColor="text1"/>
          <w:sz w:val="28"/>
          <w:szCs w:val="28"/>
          <w:lang w:eastAsia="ru-RU"/>
        </w:rPr>
        <w:t>-</w:t>
      </w:r>
      <w:r w:rsidRPr="00786F39">
        <w:rPr>
          <w:rFonts w:ascii="Times New Roman" w:eastAsia="Times New Roman" w:hAnsi="Times New Roman" w:cs="Times New Roman"/>
          <w:bCs/>
          <w:color w:val="000000" w:themeColor="text1"/>
          <w:sz w:val="28"/>
          <w:szCs w:val="28"/>
          <w:lang w:eastAsia="ru-RU"/>
        </w:rPr>
        <w:tab/>
        <w:t>игровые</w:t>
      </w:r>
    </w:p>
    <w:p w:rsidR="00786F39" w:rsidRPr="00786F39" w:rsidRDefault="00786F3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786F39">
        <w:rPr>
          <w:rFonts w:ascii="Times New Roman" w:eastAsia="Times New Roman" w:hAnsi="Times New Roman" w:cs="Times New Roman"/>
          <w:bCs/>
          <w:color w:val="000000" w:themeColor="text1"/>
          <w:sz w:val="28"/>
          <w:szCs w:val="28"/>
          <w:lang w:eastAsia="ru-RU"/>
        </w:rPr>
        <w:t>-</w:t>
      </w:r>
      <w:r w:rsidRPr="00786F39">
        <w:rPr>
          <w:rFonts w:ascii="Times New Roman" w:eastAsia="Times New Roman" w:hAnsi="Times New Roman" w:cs="Times New Roman"/>
          <w:bCs/>
          <w:color w:val="000000" w:themeColor="text1"/>
          <w:sz w:val="28"/>
          <w:szCs w:val="28"/>
          <w:lang w:eastAsia="ru-RU"/>
        </w:rPr>
        <w:tab/>
        <w:t>проектные,</w:t>
      </w:r>
    </w:p>
    <w:p w:rsidR="00786F39" w:rsidRPr="00786F39" w:rsidRDefault="00786F3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786F39">
        <w:rPr>
          <w:rFonts w:ascii="Times New Roman" w:eastAsia="Times New Roman" w:hAnsi="Times New Roman" w:cs="Times New Roman"/>
          <w:bCs/>
          <w:color w:val="000000" w:themeColor="text1"/>
          <w:sz w:val="28"/>
          <w:szCs w:val="28"/>
          <w:lang w:eastAsia="ru-RU"/>
        </w:rPr>
        <w:t>-</w:t>
      </w:r>
      <w:r w:rsidRPr="00786F39">
        <w:rPr>
          <w:rFonts w:ascii="Times New Roman" w:eastAsia="Times New Roman" w:hAnsi="Times New Roman" w:cs="Times New Roman"/>
          <w:bCs/>
          <w:color w:val="000000" w:themeColor="text1"/>
          <w:sz w:val="28"/>
          <w:szCs w:val="28"/>
          <w:lang w:eastAsia="ru-RU"/>
        </w:rPr>
        <w:tab/>
        <w:t>проблемный метод обучения</w:t>
      </w:r>
    </w:p>
    <w:p w:rsidR="00786F39" w:rsidRPr="00786F39" w:rsidRDefault="00786F3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786F39">
        <w:rPr>
          <w:rFonts w:ascii="Times New Roman" w:eastAsia="Times New Roman" w:hAnsi="Times New Roman" w:cs="Times New Roman"/>
          <w:bCs/>
          <w:color w:val="000000" w:themeColor="text1"/>
          <w:sz w:val="28"/>
          <w:szCs w:val="28"/>
          <w:lang w:eastAsia="ru-RU"/>
        </w:rPr>
        <w:t>-</w:t>
      </w:r>
      <w:r w:rsidRPr="00786F39">
        <w:rPr>
          <w:rFonts w:ascii="Times New Roman" w:eastAsia="Times New Roman" w:hAnsi="Times New Roman" w:cs="Times New Roman"/>
          <w:bCs/>
          <w:color w:val="000000" w:themeColor="text1"/>
          <w:sz w:val="28"/>
          <w:szCs w:val="28"/>
          <w:lang w:eastAsia="ru-RU"/>
        </w:rPr>
        <w:tab/>
        <w:t>информационно-коммуникационные технологии.</w:t>
      </w:r>
    </w:p>
    <w:p w:rsidR="00786F39" w:rsidRPr="00786F39" w:rsidRDefault="00BF3ED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786F39" w:rsidRPr="00786F39">
        <w:rPr>
          <w:rFonts w:ascii="Times New Roman" w:eastAsia="Times New Roman" w:hAnsi="Times New Roman" w:cs="Times New Roman"/>
          <w:bCs/>
          <w:color w:val="000000" w:themeColor="text1"/>
          <w:sz w:val="28"/>
          <w:szCs w:val="28"/>
          <w:lang w:eastAsia="ru-RU"/>
        </w:rPr>
        <w:t>В работе нашего МКДОУ широко используются современные ИКТ- технологии, педагоги работали над созданием презентаций познавательного и развивающего характера, осуществляли аудио- и видео-подборку музыкальных произведений по возрастам, мультимедийных презентаций для проведения непосредственной образовательной деятельности, консультаций и семинаров.</w:t>
      </w:r>
    </w:p>
    <w:p w:rsidR="00786F39" w:rsidRPr="00786F39" w:rsidRDefault="00BF3ED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786F39" w:rsidRPr="00786F39">
        <w:rPr>
          <w:rFonts w:ascii="Times New Roman" w:eastAsia="Times New Roman" w:hAnsi="Times New Roman" w:cs="Times New Roman"/>
          <w:bCs/>
          <w:color w:val="000000" w:themeColor="text1"/>
          <w:sz w:val="28"/>
          <w:szCs w:val="28"/>
          <w:lang w:eastAsia="ru-RU"/>
        </w:rPr>
        <w:t>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17.10.2013 № 1155,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w:t>
      </w:r>
    </w:p>
    <w:p w:rsidR="00786F39" w:rsidRPr="00786F39" w:rsidRDefault="00BF3ED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786F39" w:rsidRPr="00786F39">
        <w:rPr>
          <w:rFonts w:ascii="Times New Roman" w:eastAsia="Times New Roman" w:hAnsi="Times New Roman" w:cs="Times New Roman"/>
          <w:bCs/>
          <w:color w:val="000000" w:themeColor="text1"/>
          <w:sz w:val="28"/>
          <w:szCs w:val="28"/>
          <w:lang w:eastAsia="ru-RU"/>
        </w:rPr>
        <w:t>При реализации Программы проводится педагогическая диагностика (мониторинг), которая предполагает составление индивидуального образовательного маршрута, для оценки индивидуального развития детей (поддержки ребенка, построение его образовательной траектории развития). Индивидуальный образовательный маршрут определяется образовательными потребностями, индивидуальными способностями и возможностями воспитанников, а также образовательным стандартом. Педагогический мониторинг проводится в учебном году 2 раза, в сентябре и мае.</w:t>
      </w:r>
    </w:p>
    <w:p w:rsidR="00786F39" w:rsidRPr="00786F39" w:rsidRDefault="00BF3ED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786F39" w:rsidRPr="00786F39">
        <w:rPr>
          <w:rFonts w:ascii="Times New Roman" w:eastAsia="Times New Roman" w:hAnsi="Times New Roman" w:cs="Times New Roman"/>
          <w:bCs/>
          <w:color w:val="000000" w:themeColor="text1"/>
          <w:sz w:val="28"/>
          <w:szCs w:val="28"/>
          <w:lang w:eastAsia="ru-RU"/>
        </w:rPr>
        <w:t>Система педагогической диагностики (мониторинга) осуществляется в соответствии с ФГОС дошкольного образования и обеспечивает комплексный подход к оценке индивидуальных достижений детей, позволяет осуществлять оценку динамики их достижений в соответствии с реализуемой образовательной программой дошкольного образования.</w:t>
      </w:r>
    </w:p>
    <w:p w:rsidR="00786F39" w:rsidRPr="00786F39" w:rsidRDefault="00BF3ED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786F39" w:rsidRPr="00786F39">
        <w:rPr>
          <w:rFonts w:ascii="Times New Roman" w:eastAsia="Times New Roman" w:hAnsi="Times New Roman" w:cs="Times New Roman"/>
          <w:bCs/>
          <w:color w:val="000000" w:themeColor="text1"/>
          <w:sz w:val="28"/>
          <w:szCs w:val="28"/>
          <w:lang w:eastAsia="ru-RU"/>
        </w:rPr>
        <w:t>Система психолого-педагогической диагностики (мониторинга)осуществляется в соответствии с ФГОС дошкольного образования и обеспечивает комплексный подход педагога- психолога к оценке психологического развития детей, позволяет осуществлять оценку динамики их достижений в соответствии с реализуемой образовательной программой дошкольного образования. По результатам педагогического анализа можно сказать, что преобладает средний уровень развития детей, что говорит об эффективности педагогического процесса в ДОУ.</w:t>
      </w:r>
    </w:p>
    <w:p w:rsidR="00786F39" w:rsidRPr="00786F39" w:rsidRDefault="00786F3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p>
    <w:p w:rsidR="00786F39" w:rsidRPr="00786F39" w:rsidRDefault="00786F39" w:rsidP="00786F39">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p>
    <w:p w:rsidR="00786F39" w:rsidRDefault="00786F39" w:rsidP="006B3353">
      <w:pPr>
        <w:shd w:val="clear" w:color="auto" w:fill="FFFFFF"/>
        <w:spacing w:after="0" w:line="240" w:lineRule="auto"/>
        <w:ind w:left="360" w:hanging="360"/>
        <w:jc w:val="center"/>
        <w:rPr>
          <w:rFonts w:ascii="Times New Roman" w:eastAsia="Times New Roman" w:hAnsi="Times New Roman" w:cs="Times New Roman"/>
          <w:b/>
          <w:bCs/>
          <w:color w:val="000000" w:themeColor="text1"/>
          <w:sz w:val="28"/>
          <w:szCs w:val="28"/>
          <w:lang w:eastAsia="ru-RU"/>
        </w:rPr>
      </w:pPr>
    </w:p>
    <w:p w:rsidR="004F59E4" w:rsidRDefault="004F59E4" w:rsidP="006B3353">
      <w:pPr>
        <w:shd w:val="clear" w:color="auto" w:fill="FFFFFF"/>
        <w:spacing w:after="0" w:line="240" w:lineRule="auto"/>
        <w:ind w:left="360" w:hanging="360"/>
        <w:jc w:val="center"/>
        <w:rPr>
          <w:rFonts w:ascii="Times New Roman" w:eastAsia="Times New Roman" w:hAnsi="Times New Roman" w:cs="Times New Roman"/>
          <w:b/>
          <w:bCs/>
          <w:color w:val="000000" w:themeColor="text1"/>
          <w:sz w:val="28"/>
          <w:szCs w:val="28"/>
          <w:lang w:eastAsia="ru-RU"/>
        </w:rPr>
      </w:pPr>
    </w:p>
    <w:p w:rsidR="00786F39" w:rsidRDefault="00786F39" w:rsidP="006B3353">
      <w:pPr>
        <w:shd w:val="clear" w:color="auto" w:fill="FFFFFF"/>
        <w:spacing w:after="0" w:line="240" w:lineRule="auto"/>
        <w:ind w:left="360" w:hanging="360"/>
        <w:jc w:val="center"/>
        <w:rPr>
          <w:rFonts w:ascii="Times New Roman" w:eastAsia="Times New Roman" w:hAnsi="Times New Roman" w:cs="Times New Roman"/>
          <w:b/>
          <w:bCs/>
          <w:color w:val="000000" w:themeColor="text1"/>
          <w:sz w:val="28"/>
          <w:szCs w:val="28"/>
          <w:lang w:eastAsia="ru-RU"/>
        </w:rPr>
      </w:pPr>
    </w:p>
    <w:p w:rsidR="00ED3C0E" w:rsidRDefault="00ED3C0E"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4F59E4" w:rsidRPr="00ED3C0E">
        <w:rPr>
          <w:rFonts w:ascii="Times New Roman" w:eastAsia="Times New Roman" w:hAnsi="Times New Roman" w:cs="Times New Roman"/>
          <w:bCs/>
          <w:color w:val="000000" w:themeColor="text1"/>
          <w:sz w:val="28"/>
          <w:szCs w:val="28"/>
          <w:lang w:eastAsia="ru-RU"/>
        </w:rPr>
        <w:t>Выполнение</w:t>
      </w:r>
      <w:r w:rsidRPr="00ED3C0E">
        <w:rPr>
          <w:rFonts w:ascii="Times New Roman" w:eastAsia="Times New Roman" w:hAnsi="Times New Roman" w:cs="Times New Roman"/>
          <w:bCs/>
          <w:color w:val="000000" w:themeColor="text1"/>
          <w:sz w:val="28"/>
          <w:szCs w:val="28"/>
          <w:lang w:eastAsia="ru-RU"/>
        </w:rPr>
        <w:t xml:space="preserve"> ООП МКДОУ «Детский сад № 2 </w:t>
      </w:r>
      <w:r>
        <w:rPr>
          <w:rFonts w:ascii="Times New Roman" w:eastAsia="Times New Roman" w:hAnsi="Times New Roman" w:cs="Times New Roman"/>
          <w:bCs/>
          <w:color w:val="000000" w:themeColor="text1"/>
          <w:sz w:val="28"/>
          <w:szCs w:val="28"/>
          <w:lang w:eastAsia="ru-RU"/>
        </w:rPr>
        <w:t>«</w:t>
      </w:r>
      <w:proofErr w:type="spellStart"/>
      <w:r>
        <w:rPr>
          <w:rFonts w:ascii="Times New Roman" w:eastAsia="Times New Roman" w:hAnsi="Times New Roman" w:cs="Times New Roman"/>
          <w:bCs/>
          <w:color w:val="000000" w:themeColor="text1"/>
          <w:sz w:val="28"/>
          <w:szCs w:val="28"/>
          <w:lang w:eastAsia="ru-RU"/>
        </w:rPr>
        <w:t>Ивушка</w:t>
      </w:r>
      <w:proofErr w:type="spellEnd"/>
      <w:r>
        <w:rPr>
          <w:rFonts w:ascii="Times New Roman" w:eastAsia="Times New Roman" w:hAnsi="Times New Roman" w:cs="Times New Roman"/>
          <w:bCs/>
          <w:color w:val="000000" w:themeColor="text1"/>
          <w:sz w:val="28"/>
          <w:szCs w:val="28"/>
          <w:lang w:eastAsia="ru-RU"/>
        </w:rPr>
        <w:t xml:space="preserve">» </w:t>
      </w:r>
    </w:p>
    <w:p w:rsidR="004F59E4" w:rsidRPr="00ED3C0E"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ED3C0E">
        <w:rPr>
          <w:rFonts w:ascii="Times New Roman" w:eastAsia="Times New Roman" w:hAnsi="Times New Roman" w:cs="Times New Roman"/>
          <w:bCs/>
          <w:color w:val="000000" w:themeColor="text1"/>
          <w:sz w:val="28"/>
          <w:szCs w:val="28"/>
          <w:lang w:eastAsia="ru-RU"/>
        </w:rPr>
        <w:t>по образовательным областям</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p>
    <w:p w:rsidR="004F59E4" w:rsidRPr="004F59E4" w:rsidRDefault="00ED3C0E"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noProof/>
          <w:color w:val="000000" w:themeColor="text1"/>
          <w:sz w:val="28"/>
          <w:szCs w:val="28"/>
          <w:lang w:eastAsia="ru-RU"/>
        </w:rPr>
        <w:drawing>
          <wp:anchor distT="0" distB="0" distL="114300" distR="114300" simplePos="0" relativeHeight="251660288" behindDoc="0" locked="0" layoutInCell="1" allowOverlap="1" wp14:anchorId="0E090361" wp14:editId="0AD35212">
            <wp:simplePos x="0" y="0"/>
            <wp:positionH relativeFrom="column">
              <wp:posOffset>4006215</wp:posOffset>
            </wp:positionH>
            <wp:positionV relativeFrom="paragraph">
              <wp:posOffset>160015</wp:posOffset>
            </wp:positionV>
            <wp:extent cx="1466850" cy="2066925"/>
            <wp:effectExtent l="0" t="0" r="0" b="952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2066925"/>
                    </a:xfrm>
                    <a:prstGeom prst="rect">
                      <a:avLst/>
                    </a:prstGeom>
                    <a:noFill/>
                  </pic:spPr>
                </pic:pic>
              </a:graphicData>
            </a:graphic>
          </wp:anchor>
        </w:drawing>
      </w:r>
      <w:r w:rsidRPr="004F59E4">
        <w:rPr>
          <w:rFonts w:ascii="Times New Roman" w:eastAsia="Times New Roman" w:hAnsi="Times New Roman" w:cs="Times New Roman"/>
          <w:noProof/>
          <w:lang w:eastAsia="ru-RU"/>
        </w:rPr>
        <mc:AlternateContent>
          <mc:Choice Requires="wpg">
            <w:drawing>
              <wp:anchor distT="0" distB="0" distL="0" distR="0" simplePos="0" relativeHeight="251659264" behindDoc="0" locked="0" layoutInCell="1" allowOverlap="1" wp14:anchorId="06C063B4" wp14:editId="1DBD98C8">
                <wp:simplePos x="0" y="0"/>
                <wp:positionH relativeFrom="page">
                  <wp:posOffset>1309370</wp:posOffset>
                </wp:positionH>
                <wp:positionV relativeFrom="paragraph">
                  <wp:posOffset>110490</wp:posOffset>
                </wp:positionV>
                <wp:extent cx="3642360" cy="2162810"/>
                <wp:effectExtent l="0" t="0" r="15240" b="279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42360" cy="2162810"/>
                          <a:chOff x="0" y="0"/>
                          <a:chExt cx="3636645" cy="2162556"/>
                        </a:xfrm>
                      </wpg:grpSpPr>
                      <wps:wsp>
                        <wps:cNvPr id="2" name="Graphic 3"/>
                        <wps:cNvSpPr/>
                        <wps:spPr>
                          <a:xfrm>
                            <a:off x="47244" y="6007"/>
                            <a:ext cx="3589020" cy="2109470"/>
                          </a:xfrm>
                          <a:custGeom>
                            <a:avLst/>
                            <a:gdLst/>
                            <a:ahLst/>
                            <a:cxnLst/>
                            <a:rect l="l" t="t" r="r" b="b"/>
                            <a:pathLst>
                              <a:path w="3589020" h="2109470">
                                <a:moveTo>
                                  <a:pt x="3588835" y="0"/>
                                </a:moveTo>
                                <a:lnTo>
                                  <a:pt x="0" y="0"/>
                                </a:lnTo>
                                <a:lnTo>
                                  <a:pt x="0" y="2108965"/>
                                </a:lnTo>
                                <a:lnTo>
                                  <a:pt x="3588835" y="2108965"/>
                                </a:lnTo>
                                <a:lnTo>
                                  <a:pt x="3588835" y="0"/>
                                </a:lnTo>
                                <a:close/>
                              </a:path>
                            </a:pathLst>
                          </a:custGeom>
                          <a:solidFill>
                            <a:srgbClr val="C0C0C0"/>
                          </a:solidFill>
                        </wps:spPr>
                        <wps:bodyPr wrap="square" lIns="0" tIns="0" rIns="0" bIns="0" rtlCol="0">
                          <a:prstTxWarp prst="textNoShape">
                            <a:avLst/>
                          </a:prstTxWarp>
                          <a:noAutofit/>
                        </wps:bodyPr>
                      </wps:wsp>
                      <wps:wsp>
                        <wps:cNvPr id="3" name="Graphic 4"/>
                        <wps:cNvSpPr/>
                        <wps:spPr>
                          <a:xfrm>
                            <a:off x="47244" y="1879971"/>
                            <a:ext cx="104139" cy="1270"/>
                          </a:xfrm>
                          <a:custGeom>
                            <a:avLst/>
                            <a:gdLst/>
                            <a:ahLst/>
                            <a:cxnLst/>
                            <a:rect l="l" t="t" r="r" b="b"/>
                            <a:pathLst>
                              <a:path w="104139">
                                <a:moveTo>
                                  <a:pt x="0" y="0"/>
                                </a:moveTo>
                                <a:lnTo>
                                  <a:pt x="103938" y="0"/>
                                </a:lnTo>
                              </a:path>
                            </a:pathLst>
                          </a:custGeom>
                          <a:ln w="12192">
                            <a:solidFill>
                              <a:srgbClr val="000000"/>
                            </a:solidFill>
                            <a:prstDash val="solid"/>
                          </a:ln>
                        </wps:spPr>
                        <wps:bodyPr wrap="square" lIns="0" tIns="0" rIns="0" bIns="0" rtlCol="0">
                          <a:prstTxWarp prst="textNoShape">
                            <a:avLst/>
                          </a:prstTxWarp>
                          <a:noAutofit/>
                        </wps:bodyPr>
                      </wps:wsp>
                      <wps:wsp>
                        <wps:cNvPr id="5" name="Graphic 5"/>
                        <wps:cNvSpPr/>
                        <wps:spPr>
                          <a:xfrm>
                            <a:off x="841569" y="1879971"/>
                            <a:ext cx="2794635" cy="1270"/>
                          </a:xfrm>
                          <a:custGeom>
                            <a:avLst/>
                            <a:gdLst/>
                            <a:ahLst/>
                            <a:cxnLst/>
                            <a:rect l="l" t="t" r="r" b="b"/>
                            <a:pathLst>
                              <a:path w="2794635">
                                <a:moveTo>
                                  <a:pt x="0" y="0"/>
                                </a:moveTo>
                                <a:lnTo>
                                  <a:pt x="1103727" y="0"/>
                                </a:lnTo>
                              </a:path>
                              <a:path w="2794635">
                                <a:moveTo>
                                  <a:pt x="1794367" y="0"/>
                                </a:moveTo>
                                <a:lnTo>
                                  <a:pt x="2794511" y="0"/>
                                </a:lnTo>
                              </a:path>
                            </a:pathLst>
                          </a:custGeom>
                          <a:ln w="12192">
                            <a:solidFill>
                              <a:srgbClr val="000000"/>
                            </a:solidFill>
                            <a:prstDash val="solid"/>
                          </a:ln>
                        </wps:spPr>
                        <wps:bodyPr wrap="square" lIns="0" tIns="0" rIns="0" bIns="0" rtlCol="0">
                          <a:prstTxWarp prst="textNoShape">
                            <a:avLst/>
                          </a:prstTxWarp>
                          <a:noAutofit/>
                        </wps:bodyPr>
                      </wps:wsp>
                      <wps:wsp>
                        <wps:cNvPr id="6" name="Graphic 6"/>
                        <wps:cNvSpPr/>
                        <wps:spPr>
                          <a:xfrm>
                            <a:off x="47244" y="1646799"/>
                            <a:ext cx="104139" cy="1270"/>
                          </a:xfrm>
                          <a:custGeom>
                            <a:avLst/>
                            <a:gdLst/>
                            <a:ahLst/>
                            <a:cxnLst/>
                            <a:rect l="l" t="t" r="r" b="b"/>
                            <a:pathLst>
                              <a:path w="104139">
                                <a:moveTo>
                                  <a:pt x="0" y="0"/>
                                </a:moveTo>
                                <a:lnTo>
                                  <a:pt x="103938" y="0"/>
                                </a:lnTo>
                              </a:path>
                            </a:pathLst>
                          </a:custGeom>
                          <a:ln w="12192">
                            <a:solidFill>
                              <a:srgbClr val="000000"/>
                            </a:solidFill>
                            <a:prstDash val="solid"/>
                          </a:ln>
                        </wps:spPr>
                        <wps:bodyPr wrap="square" lIns="0" tIns="0" rIns="0" bIns="0" rtlCol="0">
                          <a:prstTxWarp prst="textNoShape">
                            <a:avLst/>
                          </a:prstTxWarp>
                          <a:noAutofit/>
                        </wps:bodyPr>
                      </wps:wsp>
                      <wps:wsp>
                        <wps:cNvPr id="7" name="Graphic 7"/>
                        <wps:cNvSpPr/>
                        <wps:spPr>
                          <a:xfrm>
                            <a:off x="841569" y="1646799"/>
                            <a:ext cx="2794635" cy="1270"/>
                          </a:xfrm>
                          <a:custGeom>
                            <a:avLst/>
                            <a:gdLst/>
                            <a:ahLst/>
                            <a:cxnLst/>
                            <a:rect l="l" t="t" r="r" b="b"/>
                            <a:pathLst>
                              <a:path w="2794635">
                                <a:moveTo>
                                  <a:pt x="0" y="0"/>
                                </a:moveTo>
                                <a:lnTo>
                                  <a:pt x="1103727" y="0"/>
                                </a:lnTo>
                              </a:path>
                              <a:path w="2794635">
                                <a:moveTo>
                                  <a:pt x="1794367" y="0"/>
                                </a:moveTo>
                                <a:lnTo>
                                  <a:pt x="2794511" y="0"/>
                                </a:lnTo>
                              </a:path>
                            </a:pathLst>
                          </a:custGeom>
                          <a:ln w="12192">
                            <a:solidFill>
                              <a:srgbClr val="000000"/>
                            </a:solidFill>
                            <a:prstDash val="solid"/>
                          </a:ln>
                        </wps:spPr>
                        <wps:bodyPr wrap="square" lIns="0" tIns="0" rIns="0" bIns="0" rtlCol="0">
                          <a:prstTxWarp prst="textNoShape">
                            <a:avLst/>
                          </a:prstTxWarp>
                          <a:noAutofit/>
                        </wps:bodyPr>
                      </wps:wsp>
                      <wps:wsp>
                        <wps:cNvPr id="8" name="Graphic 8"/>
                        <wps:cNvSpPr/>
                        <wps:spPr>
                          <a:xfrm>
                            <a:off x="47244" y="1411798"/>
                            <a:ext cx="104139" cy="1270"/>
                          </a:xfrm>
                          <a:custGeom>
                            <a:avLst/>
                            <a:gdLst/>
                            <a:ahLst/>
                            <a:cxnLst/>
                            <a:rect l="l" t="t" r="r" b="b"/>
                            <a:pathLst>
                              <a:path w="104139">
                                <a:moveTo>
                                  <a:pt x="0" y="0"/>
                                </a:moveTo>
                                <a:lnTo>
                                  <a:pt x="103938" y="0"/>
                                </a:lnTo>
                              </a:path>
                            </a:pathLst>
                          </a:custGeom>
                          <a:ln w="12192">
                            <a:solidFill>
                              <a:srgbClr val="000000"/>
                            </a:solidFill>
                            <a:prstDash val="solid"/>
                          </a:ln>
                        </wps:spPr>
                        <wps:bodyPr wrap="square" lIns="0" tIns="0" rIns="0" bIns="0" rtlCol="0">
                          <a:prstTxWarp prst="textNoShape">
                            <a:avLst/>
                          </a:prstTxWarp>
                          <a:noAutofit/>
                        </wps:bodyPr>
                      </wps:wsp>
                      <wps:wsp>
                        <wps:cNvPr id="9" name="Graphic 9"/>
                        <wps:cNvSpPr/>
                        <wps:spPr>
                          <a:xfrm>
                            <a:off x="841569" y="1411798"/>
                            <a:ext cx="2794635" cy="1270"/>
                          </a:xfrm>
                          <a:custGeom>
                            <a:avLst/>
                            <a:gdLst/>
                            <a:ahLst/>
                            <a:cxnLst/>
                            <a:rect l="l" t="t" r="r" b="b"/>
                            <a:pathLst>
                              <a:path w="2794635">
                                <a:moveTo>
                                  <a:pt x="0" y="0"/>
                                </a:moveTo>
                                <a:lnTo>
                                  <a:pt x="1103727" y="0"/>
                                </a:lnTo>
                              </a:path>
                              <a:path w="2794635">
                                <a:moveTo>
                                  <a:pt x="1794367" y="0"/>
                                </a:moveTo>
                                <a:lnTo>
                                  <a:pt x="2794511" y="0"/>
                                </a:lnTo>
                              </a:path>
                            </a:pathLst>
                          </a:custGeom>
                          <a:ln w="12192">
                            <a:solidFill>
                              <a:srgbClr val="000000"/>
                            </a:solidFill>
                            <a:prstDash val="solid"/>
                          </a:ln>
                        </wps:spPr>
                        <wps:bodyPr wrap="square" lIns="0" tIns="0" rIns="0" bIns="0" rtlCol="0">
                          <a:prstTxWarp prst="textNoShape">
                            <a:avLst/>
                          </a:prstTxWarp>
                          <a:noAutofit/>
                        </wps:bodyPr>
                      </wps:wsp>
                      <wps:wsp>
                        <wps:cNvPr id="10" name="Graphic 10"/>
                        <wps:cNvSpPr/>
                        <wps:spPr>
                          <a:xfrm>
                            <a:off x="47244" y="1177165"/>
                            <a:ext cx="104139" cy="1270"/>
                          </a:xfrm>
                          <a:custGeom>
                            <a:avLst/>
                            <a:gdLst/>
                            <a:ahLst/>
                            <a:cxnLst/>
                            <a:rect l="l" t="t" r="r" b="b"/>
                            <a:pathLst>
                              <a:path w="104139">
                                <a:moveTo>
                                  <a:pt x="0" y="0"/>
                                </a:moveTo>
                                <a:lnTo>
                                  <a:pt x="103938" y="0"/>
                                </a:lnTo>
                              </a:path>
                            </a:pathLst>
                          </a:custGeom>
                          <a:ln w="12192">
                            <a:solidFill>
                              <a:srgbClr val="000000"/>
                            </a:solidFill>
                            <a:prstDash val="solid"/>
                          </a:ln>
                        </wps:spPr>
                        <wps:bodyPr wrap="square" lIns="0" tIns="0" rIns="0" bIns="0" rtlCol="0">
                          <a:prstTxWarp prst="textNoShape">
                            <a:avLst/>
                          </a:prstTxWarp>
                          <a:noAutofit/>
                        </wps:bodyPr>
                      </wps:wsp>
                      <wps:wsp>
                        <wps:cNvPr id="11" name="Graphic 11"/>
                        <wps:cNvSpPr/>
                        <wps:spPr>
                          <a:xfrm>
                            <a:off x="841569" y="1177165"/>
                            <a:ext cx="2794635" cy="1270"/>
                          </a:xfrm>
                          <a:custGeom>
                            <a:avLst/>
                            <a:gdLst/>
                            <a:ahLst/>
                            <a:cxnLst/>
                            <a:rect l="l" t="t" r="r" b="b"/>
                            <a:pathLst>
                              <a:path w="2794635">
                                <a:moveTo>
                                  <a:pt x="0" y="0"/>
                                </a:moveTo>
                                <a:lnTo>
                                  <a:pt x="1103727" y="0"/>
                                </a:lnTo>
                              </a:path>
                              <a:path w="2794635">
                                <a:moveTo>
                                  <a:pt x="1794367" y="0"/>
                                </a:moveTo>
                                <a:lnTo>
                                  <a:pt x="2794511" y="0"/>
                                </a:lnTo>
                              </a:path>
                            </a:pathLst>
                          </a:custGeom>
                          <a:ln w="12192">
                            <a:solidFill>
                              <a:srgbClr val="000000"/>
                            </a:solidFill>
                            <a:prstDash val="solid"/>
                          </a:ln>
                        </wps:spPr>
                        <wps:bodyPr wrap="square" lIns="0" tIns="0" rIns="0" bIns="0" rtlCol="0">
                          <a:prstTxWarp prst="textNoShape">
                            <a:avLst/>
                          </a:prstTxWarp>
                          <a:noAutofit/>
                        </wps:bodyPr>
                      </wps:wsp>
                      <wps:wsp>
                        <wps:cNvPr id="12" name="Graphic 12"/>
                        <wps:cNvSpPr/>
                        <wps:spPr>
                          <a:xfrm>
                            <a:off x="47244" y="943612"/>
                            <a:ext cx="104139" cy="1270"/>
                          </a:xfrm>
                          <a:custGeom>
                            <a:avLst/>
                            <a:gdLst/>
                            <a:ahLst/>
                            <a:cxnLst/>
                            <a:rect l="l" t="t" r="r" b="b"/>
                            <a:pathLst>
                              <a:path w="104139">
                                <a:moveTo>
                                  <a:pt x="0" y="0"/>
                                </a:moveTo>
                                <a:lnTo>
                                  <a:pt x="103938" y="0"/>
                                </a:lnTo>
                              </a:path>
                            </a:pathLst>
                          </a:custGeom>
                          <a:ln w="12192">
                            <a:solidFill>
                              <a:srgbClr val="000000"/>
                            </a:solidFill>
                            <a:prstDash val="solid"/>
                          </a:ln>
                        </wps:spPr>
                        <wps:bodyPr wrap="square" lIns="0" tIns="0" rIns="0" bIns="0" rtlCol="0">
                          <a:prstTxWarp prst="textNoShape">
                            <a:avLst/>
                          </a:prstTxWarp>
                          <a:noAutofit/>
                        </wps:bodyPr>
                      </wps:wsp>
                      <wps:wsp>
                        <wps:cNvPr id="13" name="Graphic 13"/>
                        <wps:cNvSpPr/>
                        <wps:spPr>
                          <a:xfrm>
                            <a:off x="47244" y="473965"/>
                            <a:ext cx="3589020" cy="469900"/>
                          </a:xfrm>
                          <a:custGeom>
                            <a:avLst/>
                            <a:gdLst/>
                            <a:ahLst/>
                            <a:cxnLst/>
                            <a:rect l="l" t="t" r="r" b="b"/>
                            <a:pathLst>
                              <a:path w="3589020" h="469900">
                                <a:moveTo>
                                  <a:pt x="794324" y="469646"/>
                                </a:moveTo>
                                <a:lnTo>
                                  <a:pt x="1898051" y="469646"/>
                                </a:lnTo>
                              </a:path>
                              <a:path w="3589020" h="469900">
                                <a:moveTo>
                                  <a:pt x="2588691" y="469646"/>
                                </a:moveTo>
                                <a:lnTo>
                                  <a:pt x="3588835" y="469646"/>
                                </a:lnTo>
                              </a:path>
                              <a:path w="3589020" h="469900">
                                <a:moveTo>
                                  <a:pt x="0" y="234950"/>
                                </a:moveTo>
                                <a:lnTo>
                                  <a:pt x="103938" y="234950"/>
                                </a:lnTo>
                              </a:path>
                              <a:path w="3589020" h="469900">
                                <a:moveTo>
                                  <a:pt x="794324" y="234950"/>
                                </a:moveTo>
                                <a:lnTo>
                                  <a:pt x="1898051" y="234950"/>
                                </a:lnTo>
                              </a:path>
                              <a:path w="3589020" h="469900">
                                <a:moveTo>
                                  <a:pt x="2588691" y="234950"/>
                                </a:moveTo>
                                <a:lnTo>
                                  <a:pt x="3588835" y="234950"/>
                                </a:lnTo>
                              </a:path>
                              <a:path w="3589020" h="469900">
                                <a:moveTo>
                                  <a:pt x="0" y="0"/>
                                </a:moveTo>
                                <a:lnTo>
                                  <a:pt x="103938" y="0"/>
                                </a:lnTo>
                              </a:path>
                              <a:path w="3589020" h="469900">
                                <a:moveTo>
                                  <a:pt x="242625" y="0"/>
                                </a:moveTo>
                                <a:lnTo>
                                  <a:pt x="379788" y="0"/>
                                </a:lnTo>
                              </a:path>
                              <a:path w="3589020" h="469900">
                                <a:moveTo>
                                  <a:pt x="794324" y="0"/>
                                </a:moveTo>
                                <a:lnTo>
                                  <a:pt x="1898051" y="0"/>
                                </a:lnTo>
                              </a:path>
                              <a:path w="3589020" h="469900">
                                <a:moveTo>
                                  <a:pt x="2036738" y="0"/>
                                </a:moveTo>
                                <a:lnTo>
                                  <a:pt x="2174155" y="0"/>
                                </a:lnTo>
                              </a:path>
                              <a:path w="3589020" h="469900">
                                <a:moveTo>
                                  <a:pt x="2588691" y="0"/>
                                </a:moveTo>
                                <a:lnTo>
                                  <a:pt x="3588835" y="0"/>
                                </a:lnTo>
                              </a:path>
                            </a:pathLst>
                          </a:custGeom>
                          <a:ln w="12192">
                            <a:solidFill>
                              <a:srgbClr val="000000"/>
                            </a:solidFill>
                            <a:prstDash val="solid"/>
                          </a:ln>
                        </wps:spPr>
                        <wps:bodyPr wrap="square" lIns="0" tIns="0" rIns="0" bIns="0" rtlCol="0">
                          <a:prstTxWarp prst="textNoShape">
                            <a:avLst/>
                          </a:prstTxWarp>
                          <a:noAutofit/>
                        </wps:bodyPr>
                      </wps:wsp>
                      <wps:wsp>
                        <wps:cNvPr id="14" name="Graphic 14"/>
                        <wps:cNvSpPr/>
                        <wps:spPr>
                          <a:xfrm>
                            <a:off x="47244" y="240793"/>
                            <a:ext cx="3589020" cy="1270"/>
                          </a:xfrm>
                          <a:custGeom>
                            <a:avLst/>
                            <a:gdLst/>
                            <a:ahLst/>
                            <a:cxnLst/>
                            <a:rect l="l" t="t" r="r" b="b"/>
                            <a:pathLst>
                              <a:path w="3589020">
                                <a:moveTo>
                                  <a:pt x="0" y="0"/>
                                </a:moveTo>
                                <a:lnTo>
                                  <a:pt x="2174155" y="0"/>
                                </a:lnTo>
                              </a:path>
                              <a:path w="3589020">
                                <a:moveTo>
                                  <a:pt x="2312841" y="0"/>
                                </a:moveTo>
                                <a:lnTo>
                                  <a:pt x="3588835" y="0"/>
                                </a:lnTo>
                              </a:path>
                            </a:pathLst>
                          </a:custGeom>
                          <a:ln w="12192">
                            <a:solidFill>
                              <a:srgbClr val="000000"/>
                            </a:solidFill>
                            <a:prstDash val="solid"/>
                          </a:ln>
                        </wps:spPr>
                        <wps:bodyPr wrap="square" lIns="0" tIns="0" rIns="0" bIns="0" rtlCol="0">
                          <a:prstTxWarp prst="textNoShape">
                            <a:avLst/>
                          </a:prstTxWarp>
                          <a:noAutofit/>
                        </wps:bodyPr>
                      </wps:wsp>
                      <wps:wsp>
                        <wps:cNvPr id="15" name="Graphic 15"/>
                        <wps:cNvSpPr/>
                        <wps:spPr>
                          <a:xfrm>
                            <a:off x="47244" y="0"/>
                            <a:ext cx="3589020" cy="12700"/>
                          </a:xfrm>
                          <a:custGeom>
                            <a:avLst/>
                            <a:gdLst/>
                            <a:ahLst/>
                            <a:cxnLst/>
                            <a:rect l="l" t="t" r="r" b="b"/>
                            <a:pathLst>
                              <a:path w="3589020" h="12700">
                                <a:moveTo>
                                  <a:pt x="0" y="12192"/>
                                </a:moveTo>
                                <a:lnTo>
                                  <a:pt x="3588835" y="12192"/>
                                </a:lnTo>
                                <a:lnTo>
                                  <a:pt x="3588835" y="0"/>
                                </a:lnTo>
                                <a:lnTo>
                                  <a:pt x="0" y="0"/>
                                </a:lnTo>
                                <a:lnTo>
                                  <a:pt x="0" y="12192"/>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47244" y="6096"/>
                            <a:ext cx="3589020" cy="2109470"/>
                          </a:xfrm>
                          <a:custGeom>
                            <a:avLst/>
                            <a:gdLst/>
                            <a:ahLst/>
                            <a:cxnLst/>
                            <a:rect l="l" t="t" r="r" b="b"/>
                            <a:pathLst>
                              <a:path w="3589020" h="2109470">
                                <a:moveTo>
                                  <a:pt x="0" y="0"/>
                                </a:moveTo>
                                <a:lnTo>
                                  <a:pt x="3588835" y="0"/>
                                </a:lnTo>
                                <a:lnTo>
                                  <a:pt x="3588835" y="2108876"/>
                                </a:lnTo>
                                <a:lnTo>
                                  <a:pt x="0" y="2108876"/>
                                </a:lnTo>
                                <a:lnTo>
                                  <a:pt x="0" y="0"/>
                                </a:lnTo>
                              </a:path>
                            </a:pathLst>
                          </a:custGeom>
                          <a:ln w="12192">
                            <a:solidFill>
                              <a:srgbClr val="808080"/>
                            </a:solidFill>
                            <a:prstDash val="solid"/>
                          </a:ln>
                        </wps:spPr>
                        <wps:bodyPr wrap="square" lIns="0" tIns="0" rIns="0" bIns="0" rtlCol="0">
                          <a:prstTxWarp prst="textNoShape">
                            <a:avLst/>
                          </a:prstTxWarp>
                          <a:noAutofit/>
                        </wps:bodyPr>
                      </wps:wsp>
                      <wps:wsp>
                        <wps:cNvPr id="17" name="Graphic 17"/>
                        <wps:cNvSpPr/>
                        <wps:spPr>
                          <a:xfrm>
                            <a:off x="151183" y="358052"/>
                            <a:ext cx="139065" cy="1757045"/>
                          </a:xfrm>
                          <a:custGeom>
                            <a:avLst/>
                            <a:gdLst/>
                            <a:ahLst/>
                            <a:cxnLst/>
                            <a:rect l="l" t="t" r="r" b="b"/>
                            <a:pathLst>
                              <a:path w="139065" h="1757045">
                                <a:moveTo>
                                  <a:pt x="138686" y="0"/>
                                </a:moveTo>
                                <a:lnTo>
                                  <a:pt x="0" y="0"/>
                                </a:lnTo>
                                <a:lnTo>
                                  <a:pt x="0" y="1756920"/>
                                </a:lnTo>
                                <a:lnTo>
                                  <a:pt x="138686" y="1756920"/>
                                </a:lnTo>
                                <a:lnTo>
                                  <a:pt x="138686" y="0"/>
                                </a:lnTo>
                                <a:close/>
                              </a:path>
                            </a:pathLst>
                          </a:custGeom>
                          <a:solidFill>
                            <a:srgbClr val="9999FF"/>
                          </a:solidFill>
                        </wps:spPr>
                        <wps:bodyPr wrap="square" lIns="0" tIns="0" rIns="0" bIns="0" rtlCol="0">
                          <a:prstTxWarp prst="textNoShape">
                            <a:avLst/>
                          </a:prstTxWarp>
                          <a:noAutofit/>
                        </wps:bodyPr>
                      </wps:wsp>
                      <wps:wsp>
                        <wps:cNvPr id="18" name="Graphic 18"/>
                        <wps:cNvSpPr/>
                        <wps:spPr>
                          <a:xfrm>
                            <a:off x="151183" y="358052"/>
                            <a:ext cx="139065" cy="1757045"/>
                          </a:xfrm>
                          <a:custGeom>
                            <a:avLst/>
                            <a:gdLst/>
                            <a:ahLst/>
                            <a:cxnLst/>
                            <a:rect l="l" t="t" r="r" b="b"/>
                            <a:pathLst>
                              <a:path w="139065" h="1757045">
                                <a:moveTo>
                                  <a:pt x="0" y="1756920"/>
                                </a:moveTo>
                                <a:lnTo>
                                  <a:pt x="138686" y="1756920"/>
                                </a:lnTo>
                                <a:lnTo>
                                  <a:pt x="138686" y="0"/>
                                </a:lnTo>
                                <a:lnTo>
                                  <a:pt x="0" y="0"/>
                                </a:lnTo>
                                <a:lnTo>
                                  <a:pt x="0" y="1756920"/>
                                </a:lnTo>
                                <a:close/>
                              </a:path>
                            </a:pathLst>
                          </a:custGeom>
                          <a:ln w="12192">
                            <a:solidFill>
                              <a:srgbClr val="000000"/>
                            </a:solidFill>
                            <a:prstDash val="solid"/>
                          </a:ln>
                        </wps:spPr>
                        <wps:bodyPr wrap="square" lIns="0" tIns="0" rIns="0" bIns="0" rtlCol="0">
                          <a:prstTxWarp prst="textNoShape">
                            <a:avLst/>
                          </a:prstTxWarp>
                          <a:noAutofit/>
                        </wps:bodyPr>
                      </wps:wsp>
                      <wps:wsp>
                        <wps:cNvPr id="19" name="Graphic 19"/>
                        <wps:cNvSpPr/>
                        <wps:spPr>
                          <a:xfrm>
                            <a:off x="1945296" y="451016"/>
                            <a:ext cx="139065" cy="1664335"/>
                          </a:xfrm>
                          <a:custGeom>
                            <a:avLst/>
                            <a:gdLst/>
                            <a:ahLst/>
                            <a:cxnLst/>
                            <a:rect l="l" t="t" r="r" b="b"/>
                            <a:pathLst>
                              <a:path w="139065" h="1664335">
                                <a:moveTo>
                                  <a:pt x="138686" y="0"/>
                                </a:moveTo>
                                <a:lnTo>
                                  <a:pt x="0" y="0"/>
                                </a:lnTo>
                                <a:lnTo>
                                  <a:pt x="0" y="1663956"/>
                                </a:lnTo>
                                <a:lnTo>
                                  <a:pt x="138686" y="1663956"/>
                                </a:lnTo>
                                <a:lnTo>
                                  <a:pt x="138686" y="0"/>
                                </a:lnTo>
                                <a:close/>
                              </a:path>
                            </a:pathLst>
                          </a:custGeom>
                          <a:solidFill>
                            <a:srgbClr val="9999FF"/>
                          </a:solidFill>
                        </wps:spPr>
                        <wps:bodyPr wrap="square" lIns="0" tIns="0" rIns="0" bIns="0" rtlCol="0">
                          <a:prstTxWarp prst="textNoShape">
                            <a:avLst/>
                          </a:prstTxWarp>
                          <a:noAutofit/>
                        </wps:bodyPr>
                      </wps:wsp>
                      <wps:wsp>
                        <wps:cNvPr id="20" name="Graphic 20"/>
                        <wps:cNvSpPr/>
                        <wps:spPr>
                          <a:xfrm>
                            <a:off x="1945296" y="451016"/>
                            <a:ext cx="139065" cy="1664335"/>
                          </a:xfrm>
                          <a:custGeom>
                            <a:avLst/>
                            <a:gdLst/>
                            <a:ahLst/>
                            <a:cxnLst/>
                            <a:rect l="l" t="t" r="r" b="b"/>
                            <a:pathLst>
                              <a:path w="139065" h="1664335">
                                <a:moveTo>
                                  <a:pt x="0" y="1663956"/>
                                </a:moveTo>
                                <a:lnTo>
                                  <a:pt x="138686" y="1663956"/>
                                </a:lnTo>
                                <a:lnTo>
                                  <a:pt x="138686" y="0"/>
                                </a:lnTo>
                                <a:lnTo>
                                  <a:pt x="0" y="0"/>
                                </a:lnTo>
                                <a:lnTo>
                                  <a:pt x="0" y="1663956"/>
                                </a:lnTo>
                                <a:close/>
                              </a:path>
                            </a:pathLst>
                          </a:custGeom>
                          <a:ln w="12192">
                            <a:solidFill>
                              <a:srgbClr val="000000"/>
                            </a:solidFill>
                            <a:prstDash val="solid"/>
                          </a:ln>
                        </wps:spPr>
                        <wps:bodyPr wrap="square" lIns="0" tIns="0" rIns="0" bIns="0" rtlCol="0">
                          <a:prstTxWarp prst="textNoShape">
                            <a:avLst/>
                          </a:prstTxWarp>
                          <a:noAutofit/>
                        </wps:bodyPr>
                      </wps:wsp>
                      <wps:wsp>
                        <wps:cNvPr id="21" name="Graphic 21"/>
                        <wps:cNvSpPr/>
                        <wps:spPr>
                          <a:xfrm>
                            <a:off x="289870" y="498641"/>
                            <a:ext cx="137160" cy="1616710"/>
                          </a:xfrm>
                          <a:custGeom>
                            <a:avLst/>
                            <a:gdLst/>
                            <a:ahLst/>
                            <a:cxnLst/>
                            <a:rect l="l" t="t" r="r" b="b"/>
                            <a:pathLst>
                              <a:path w="137160" h="1616710">
                                <a:moveTo>
                                  <a:pt x="137162" y="0"/>
                                </a:moveTo>
                                <a:lnTo>
                                  <a:pt x="0" y="0"/>
                                </a:lnTo>
                                <a:lnTo>
                                  <a:pt x="0" y="1616331"/>
                                </a:lnTo>
                                <a:lnTo>
                                  <a:pt x="137162" y="1616331"/>
                                </a:lnTo>
                                <a:lnTo>
                                  <a:pt x="137162" y="0"/>
                                </a:lnTo>
                                <a:close/>
                              </a:path>
                            </a:pathLst>
                          </a:custGeom>
                          <a:solidFill>
                            <a:srgbClr val="993366"/>
                          </a:solidFill>
                        </wps:spPr>
                        <wps:bodyPr wrap="square" lIns="0" tIns="0" rIns="0" bIns="0" rtlCol="0">
                          <a:prstTxWarp prst="textNoShape">
                            <a:avLst/>
                          </a:prstTxWarp>
                          <a:noAutofit/>
                        </wps:bodyPr>
                      </wps:wsp>
                      <wps:wsp>
                        <wps:cNvPr id="22" name="Graphic 22"/>
                        <wps:cNvSpPr/>
                        <wps:spPr>
                          <a:xfrm>
                            <a:off x="289870" y="498641"/>
                            <a:ext cx="137160" cy="1616710"/>
                          </a:xfrm>
                          <a:custGeom>
                            <a:avLst/>
                            <a:gdLst/>
                            <a:ahLst/>
                            <a:cxnLst/>
                            <a:rect l="l" t="t" r="r" b="b"/>
                            <a:pathLst>
                              <a:path w="137160" h="1616710">
                                <a:moveTo>
                                  <a:pt x="0" y="1616331"/>
                                </a:moveTo>
                                <a:lnTo>
                                  <a:pt x="137162" y="1616331"/>
                                </a:lnTo>
                                <a:lnTo>
                                  <a:pt x="137162" y="0"/>
                                </a:lnTo>
                                <a:lnTo>
                                  <a:pt x="0" y="0"/>
                                </a:lnTo>
                                <a:lnTo>
                                  <a:pt x="0" y="1616331"/>
                                </a:lnTo>
                                <a:close/>
                              </a:path>
                            </a:pathLst>
                          </a:custGeom>
                          <a:ln w="12192">
                            <a:solidFill>
                              <a:srgbClr val="000000"/>
                            </a:solidFill>
                            <a:prstDash val="solid"/>
                          </a:ln>
                        </wps:spPr>
                        <wps:bodyPr wrap="square" lIns="0" tIns="0" rIns="0" bIns="0" rtlCol="0">
                          <a:prstTxWarp prst="textNoShape">
                            <a:avLst/>
                          </a:prstTxWarp>
                          <a:noAutofit/>
                        </wps:bodyPr>
                      </wps:wsp>
                      <wps:wsp>
                        <wps:cNvPr id="23" name="Graphic 23"/>
                        <wps:cNvSpPr/>
                        <wps:spPr>
                          <a:xfrm>
                            <a:off x="2083983" y="661709"/>
                            <a:ext cx="137795" cy="1453515"/>
                          </a:xfrm>
                          <a:custGeom>
                            <a:avLst/>
                            <a:gdLst/>
                            <a:ahLst/>
                            <a:cxnLst/>
                            <a:rect l="l" t="t" r="r" b="b"/>
                            <a:pathLst>
                              <a:path w="137795" h="1453515">
                                <a:moveTo>
                                  <a:pt x="137467" y="0"/>
                                </a:moveTo>
                                <a:lnTo>
                                  <a:pt x="0" y="0"/>
                                </a:lnTo>
                                <a:lnTo>
                                  <a:pt x="0" y="1453263"/>
                                </a:lnTo>
                                <a:lnTo>
                                  <a:pt x="137467" y="1453263"/>
                                </a:lnTo>
                                <a:lnTo>
                                  <a:pt x="137467" y="0"/>
                                </a:lnTo>
                                <a:close/>
                              </a:path>
                            </a:pathLst>
                          </a:custGeom>
                          <a:solidFill>
                            <a:srgbClr val="993366"/>
                          </a:solidFill>
                        </wps:spPr>
                        <wps:bodyPr wrap="square" lIns="0" tIns="0" rIns="0" bIns="0" rtlCol="0">
                          <a:prstTxWarp prst="textNoShape">
                            <a:avLst/>
                          </a:prstTxWarp>
                          <a:noAutofit/>
                        </wps:bodyPr>
                      </wps:wsp>
                      <wps:wsp>
                        <wps:cNvPr id="24" name="Graphic 24"/>
                        <wps:cNvSpPr/>
                        <wps:spPr>
                          <a:xfrm>
                            <a:off x="2083983" y="661709"/>
                            <a:ext cx="137795" cy="1453515"/>
                          </a:xfrm>
                          <a:custGeom>
                            <a:avLst/>
                            <a:gdLst/>
                            <a:ahLst/>
                            <a:cxnLst/>
                            <a:rect l="l" t="t" r="r" b="b"/>
                            <a:pathLst>
                              <a:path w="137795" h="1453515">
                                <a:moveTo>
                                  <a:pt x="0" y="1453263"/>
                                </a:moveTo>
                                <a:lnTo>
                                  <a:pt x="137467" y="1453263"/>
                                </a:lnTo>
                                <a:lnTo>
                                  <a:pt x="137467" y="0"/>
                                </a:lnTo>
                                <a:lnTo>
                                  <a:pt x="0" y="0"/>
                                </a:lnTo>
                                <a:lnTo>
                                  <a:pt x="0" y="1453263"/>
                                </a:lnTo>
                                <a:close/>
                              </a:path>
                            </a:pathLst>
                          </a:custGeom>
                          <a:ln w="12192">
                            <a:solidFill>
                              <a:srgbClr val="000000"/>
                            </a:solidFill>
                            <a:prstDash val="solid"/>
                          </a:ln>
                        </wps:spPr>
                        <wps:bodyPr wrap="square" lIns="0" tIns="0" rIns="0" bIns="0" rtlCol="0">
                          <a:prstTxWarp prst="textNoShape">
                            <a:avLst/>
                          </a:prstTxWarp>
                          <a:noAutofit/>
                        </wps:bodyPr>
                      </wps:wsp>
                      <wps:wsp>
                        <wps:cNvPr id="25" name="Graphic 25"/>
                        <wps:cNvSpPr/>
                        <wps:spPr>
                          <a:xfrm>
                            <a:off x="427033" y="380912"/>
                            <a:ext cx="139065" cy="1734185"/>
                          </a:xfrm>
                          <a:custGeom>
                            <a:avLst/>
                            <a:gdLst/>
                            <a:ahLst/>
                            <a:cxnLst/>
                            <a:rect l="l" t="t" r="r" b="b"/>
                            <a:pathLst>
                              <a:path w="139065" h="1734185">
                                <a:moveTo>
                                  <a:pt x="138686" y="0"/>
                                </a:moveTo>
                                <a:lnTo>
                                  <a:pt x="0" y="0"/>
                                </a:lnTo>
                                <a:lnTo>
                                  <a:pt x="0" y="1734060"/>
                                </a:lnTo>
                                <a:lnTo>
                                  <a:pt x="138686" y="1734060"/>
                                </a:lnTo>
                                <a:lnTo>
                                  <a:pt x="138686" y="0"/>
                                </a:lnTo>
                                <a:close/>
                              </a:path>
                            </a:pathLst>
                          </a:custGeom>
                          <a:solidFill>
                            <a:srgbClr val="FFFFCC"/>
                          </a:solidFill>
                        </wps:spPr>
                        <wps:bodyPr wrap="square" lIns="0" tIns="0" rIns="0" bIns="0" rtlCol="0">
                          <a:prstTxWarp prst="textNoShape">
                            <a:avLst/>
                          </a:prstTxWarp>
                          <a:noAutofit/>
                        </wps:bodyPr>
                      </wps:wsp>
                      <wps:wsp>
                        <wps:cNvPr id="26" name="Graphic 26"/>
                        <wps:cNvSpPr/>
                        <wps:spPr>
                          <a:xfrm>
                            <a:off x="427033" y="380912"/>
                            <a:ext cx="139065" cy="1734185"/>
                          </a:xfrm>
                          <a:custGeom>
                            <a:avLst/>
                            <a:gdLst/>
                            <a:ahLst/>
                            <a:cxnLst/>
                            <a:rect l="l" t="t" r="r" b="b"/>
                            <a:pathLst>
                              <a:path w="139065" h="1734185">
                                <a:moveTo>
                                  <a:pt x="0" y="1734060"/>
                                </a:moveTo>
                                <a:lnTo>
                                  <a:pt x="138686" y="1734060"/>
                                </a:lnTo>
                                <a:lnTo>
                                  <a:pt x="138686" y="0"/>
                                </a:lnTo>
                                <a:lnTo>
                                  <a:pt x="0" y="0"/>
                                </a:lnTo>
                                <a:lnTo>
                                  <a:pt x="0" y="1734060"/>
                                </a:lnTo>
                                <a:close/>
                              </a:path>
                            </a:pathLst>
                          </a:custGeom>
                          <a:ln w="12192">
                            <a:solidFill>
                              <a:srgbClr val="000000"/>
                            </a:solidFill>
                            <a:prstDash val="solid"/>
                          </a:ln>
                        </wps:spPr>
                        <wps:bodyPr wrap="square" lIns="0" tIns="0" rIns="0" bIns="0" rtlCol="0">
                          <a:prstTxWarp prst="textNoShape">
                            <a:avLst/>
                          </a:prstTxWarp>
                          <a:noAutofit/>
                        </wps:bodyPr>
                      </wps:wsp>
                      <wps:wsp>
                        <wps:cNvPr id="27" name="Graphic 27"/>
                        <wps:cNvSpPr/>
                        <wps:spPr>
                          <a:xfrm>
                            <a:off x="2221400" y="123356"/>
                            <a:ext cx="139065" cy="1991995"/>
                          </a:xfrm>
                          <a:custGeom>
                            <a:avLst/>
                            <a:gdLst/>
                            <a:ahLst/>
                            <a:cxnLst/>
                            <a:rect l="l" t="t" r="r" b="b"/>
                            <a:pathLst>
                              <a:path w="139065" h="1991995">
                                <a:moveTo>
                                  <a:pt x="138686" y="0"/>
                                </a:moveTo>
                                <a:lnTo>
                                  <a:pt x="0" y="0"/>
                                </a:lnTo>
                                <a:lnTo>
                                  <a:pt x="0" y="1991616"/>
                                </a:lnTo>
                                <a:lnTo>
                                  <a:pt x="138686" y="1991616"/>
                                </a:lnTo>
                                <a:lnTo>
                                  <a:pt x="138686" y="0"/>
                                </a:lnTo>
                                <a:close/>
                              </a:path>
                            </a:pathLst>
                          </a:custGeom>
                          <a:solidFill>
                            <a:srgbClr val="FFFFCC"/>
                          </a:solidFill>
                        </wps:spPr>
                        <wps:bodyPr wrap="square" lIns="0" tIns="0" rIns="0" bIns="0" rtlCol="0">
                          <a:prstTxWarp prst="textNoShape">
                            <a:avLst/>
                          </a:prstTxWarp>
                          <a:noAutofit/>
                        </wps:bodyPr>
                      </wps:wsp>
                      <wps:wsp>
                        <wps:cNvPr id="28" name="Graphic 28"/>
                        <wps:cNvSpPr/>
                        <wps:spPr>
                          <a:xfrm>
                            <a:off x="2221400" y="123356"/>
                            <a:ext cx="139065" cy="1991995"/>
                          </a:xfrm>
                          <a:custGeom>
                            <a:avLst/>
                            <a:gdLst/>
                            <a:ahLst/>
                            <a:cxnLst/>
                            <a:rect l="l" t="t" r="r" b="b"/>
                            <a:pathLst>
                              <a:path w="139065" h="1991995">
                                <a:moveTo>
                                  <a:pt x="0" y="1991616"/>
                                </a:moveTo>
                                <a:lnTo>
                                  <a:pt x="138686" y="1991616"/>
                                </a:lnTo>
                                <a:lnTo>
                                  <a:pt x="138686" y="0"/>
                                </a:lnTo>
                                <a:lnTo>
                                  <a:pt x="0" y="0"/>
                                </a:lnTo>
                                <a:lnTo>
                                  <a:pt x="0" y="1991616"/>
                                </a:lnTo>
                                <a:close/>
                              </a:path>
                            </a:pathLst>
                          </a:custGeom>
                          <a:ln w="12192">
                            <a:solidFill>
                              <a:srgbClr val="000000"/>
                            </a:solidFill>
                            <a:prstDash val="solid"/>
                          </a:ln>
                        </wps:spPr>
                        <wps:bodyPr wrap="square" lIns="0" tIns="0" rIns="0" bIns="0" rtlCol="0">
                          <a:prstTxWarp prst="textNoShape">
                            <a:avLst/>
                          </a:prstTxWarp>
                          <a:noAutofit/>
                        </wps:bodyPr>
                      </wps:wsp>
                      <wps:wsp>
                        <wps:cNvPr id="29" name="Graphic 29"/>
                        <wps:cNvSpPr/>
                        <wps:spPr>
                          <a:xfrm>
                            <a:off x="565719" y="380912"/>
                            <a:ext cx="137160" cy="1734185"/>
                          </a:xfrm>
                          <a:custGeom>
                            <a:avLst/>
                            <a:gdLst/>
                            <a:ahLst/>
                            <a:cxnLst/>
                            <a:rect l="l" t="t" r="r" b="b"/>
                            <a:pathLst>
                              <a:path w="137160" h="1734185">
                                <a:moveTo>
                                  <a:pt x="137162" y="0"/>
                                </a:moveTo>
                                <a:lnTo>
                                  <a:pt x="0" y="0"/>
                                </a:lnTo>
                                <a:lnTo>
                                  <a:pt x="0" y="1734060"/>
                                </a:lnTo>
                                <a:lnTo>
                                  <a:pt x="137162" y="1734060"/>
                                </a:lnTo>
                                <a:lnTo>
                                  <a:pt x="137162" y="0"/>
                                </a:lnTo>
                                <a:close/>
                              </a:path>
                            </a:pathLst>
                          </a:custGeom>
                          <a:solidFill>
                            <a:srgbClr val="CCFFFF"/>
                          </a:solidFill>
                        </wps:spPr>
                        <wps:bodyPr wrap="square" lIns="0" tIns="0" rIns="0" bIns="0" rtlCol="0">
                          <a:prstTxWarp prst="textNoShape">
                            <a:avLst/>
                          </a:prstTxWarp>
                          <a:noAutofit/>
                        </wps:bodyPr>
                      </wps:wsp>
                      <wps:wsp>
                        <wps:cNvPr id="30" name="Graphic 30"/>
                        <wps:cNvSpPr/>
                        <wps:spPr>
                          <a:xfrm>
                            <a:off x="565719" y="380912"/>
                            <a:ext cx="137160" cy="1734185"/>
                          </a:xfrm>
                          <a:custGeom>
                            <a:avLst/>
                            <a:gdLst/>
                            <a:ahLst/>
                            <a:cxnLst/>
                            <a:rect l="l" t="t" r="r" b="b"/>
                            <a:pathLst>
                              <a:path w="137160" h="1734185">
                                <a:moveTo>
                                  <a:pt x="0" y="1734060"/>
                                </a:moveTo>
                                <a:lnTo>
                                  <a:pt x="137162" y="1734060"/>
                                </a:lnTo>
                                <a:lnTo>
                                  <a:pt x="137162" y="0"/>
                                </a:lnTo>
                                <a:lnTo>
                                  <a:pt x="0" y="0"/>
                                </a:lnTo>
                                <a:lnTo>
                                  <a:pt x="0" y="1734060"/>
                                </a:lnTo>
                                <a:close/>
                              </a:path>
                            </a:pathLst>
                          </a:custGeom>
                          <a:ln w="12192">
                            <a:solidFill>
                              <a:srgbClr val="000000"/>
                            </a:solidFill>
                            <a:prstDash val="solid"/>
                          </a:ln>
                        </wps:spPr>
                        <wps:bodyPr wrap="square" lIns="0" tIns="0" rIns="0" bIns="0" rtlCol="0">
                          <a:prstTxWarp prst="textNoShape">
                            <a:avLst/>
                          </a:prstTxWarp>
                          <a:noAutofit/>
                        </wps:bodyPr>
                      </wps:wsp>
                      <wps:wsp>
                        <wps:cNvPr id="31" name="Graphic 31"/>
                        <wps:cNvSpPr/>
                        <wps:spPr>
                          <a:xfrm>
                            <a:off x="2360086" y="380912"/>
                            <a:ext cx="137160" cy="1734185"/>
                          </a:xfrm>
                          <a:custGeom>
                            <a:avLst/>
                            <a:gdLst/>
                            <a:ahLst/>
                            <a:cxnLst/>
                            <a:rect l="l" t="t" r="r" b="b"/>
                            <a:pathLst>
                              <a:path w="137160" h="1734185">
                                <a:moveTo>
                                  <a:pt x="137162" y="0"/>
                                </a:moveTo>
                                <a:lnTo>
                                  <a:pt x="0" y="0"/>
                                </a:lnTo>
                                <a:lnTo>
                                  <a:pt x="0" y="1734060"/>
                                </a:lnTo>
                                <a:lnTo>
                                  <a:pt x="137162" y="1734060"/>
                                </a:lnTo>
                                <a:lnTo>
                                  <a:pt x="137162" y="0"/>
                                </a:lnTo>
                                <a:close/>
                              </a:path>
                            </a:pathLst>
                          </a:custGeom>
                          <a:solidFill>
                            <a:srgbClr val="CCFFFF"/>
                          </a:solidFill>
                        </wps:spPr>
                        <wps:bodyPr wrap="square" lIns="0" tIns="0" rIns="0" bIns="0" rtlCol="0">
                          <a:prstTxWarp prst="textNoShape">
                            <a:avLst/>
                          </a:prstTxWarp>
                          <a:noAutofit/>
                        </wps:bodyPr>
                      </wps:wsp>
                      <wps:wsp>
                        <wps:cNvPr id="32" name="Graphic 32"/>
                        <wps:cNvSpPr/>
                        <wps:spPr>
                          <a:xfrm>
                            <a:off x="2360086" y="380912"/>
                            <a:ext cx="137160" cy="1734185"/>
                          </a:xfrm>
                          <a:custGeom>
                            <a:avLst/>
                            <a:gdLst/>
                            <a:ahLst/>
                            <a:cxnLst/>
                            <a:rect l="l" t="t" r="r" b="b"/>
                            <a:pathLst>
                              <a:path w="137160" h="1734185">
                                <a:moveTo>
                                  <a:pt x="0" y="1734060"/>
                                </a:moveTo>
                                <a:lnTo>
                                  <a:pt x="137162" y="1734060"/>
                                </a:lnTo>
                                <a:lnTo>
                                  <a:pt x="137162" y="0"/>
                                </a:lnTo>
                                <a:lnTo>
                                  <a:pt x="0" y="0"/>
                                </a:lnTo>
                                <a:lnTo>
                                  <a:pt x="0" y="1734060"/>
                                </a:lnTo>
                                <a:close/>
                              </a:path>
                            </a:pathLst>
                          </a:custGeom>
                          <a:ln w="12192">
                            <a:solidFill>
                              <a:srgbClr val="000000"/>
                            </a:solidFill>
                            <a:prstDash val="solid"/>
                          </a:ln>
                        </wps:spPr>
                        <wps:bodyPr wrap="square" lIns="0" tIns="0" rIns="0" bIns="0" rtlCol="0">
                          <a:prstTxWarp prst="textNoShape">
                            <a:avLst/>
                          </a:prstTxWarp>
                          <a:noAutofit/>
                        </wps:bodyPr>
                      </wps:wsp>
                      <wps:wsp>
                        <wps:cNvPr id="33" name="Graphic 33"/>
                        <wps:cNvSpPr/>
                        <wps:spPr>
                          <a:xfrm>
                            <a:off x="702882" y="333668"/>
                            <a:ext cx="139065" cy="1781810"/>
                          </a:xfrm>
                          <a:custGeom>
                            <a:avLst/>
                            <a:gdLst/>
                            <a:ahLst/>
                            <a:cxnLst/>
                            <a:rect l="l" t="t" r="r" b="b"/>
                            <a:pathLst>
                              <a:path w="139065" h="1781810">
                                <a:moveTo>
                                  <a:pt x="138686" y="0"/>
                                </a:moveTo>
                                <a:lnTo>
                                  <a:pt x="0" y="0"/>
                                </a:lnTo>
                                <a:lnTo>
                                  <a:pt x="0" y="1781304"/>
                                </a:lnTo>
                                <a:lnTo>
                                  <a:pt x="138686" y="1781304"/>
                                </a:lnTo>
                                <a:lnTo>
                                  <a:pt x="138686" y="0"/>
                                </a:lnTo>
                                <a:close/>
                              </a:path>
                            </a:pathLst>
                          </a:custGeom>
                          <a:solidFill>
                            <a:srgbClr val="660066"/>
                          </a:solidFill>
                        </wps:spPr>
                        <wps:bodyPr wrap="square" lIns="0" tIns="0" rIns="0" bIns="0" rtlCol="0">
                          <a:prstTxWarp prst="textNoShape">
                            <a:avLst/>
                          </a:prstTxWarp>
                          <a:noAutofit/>
                        </wps:bodyPr>
                      </wps:wsp>
                      <wps:wsp>
                        <wps:cNvPr id="34" name="Graphic 34"/>
                        <wps:cNvSpPr/>
                        <wps:spPr>
                          <a:xfrm>
                            <a:off x="702882" y="333668"/>
                            <a:ext cx="139065" cy="1781810"/>
                          </a:xfrm>
                          <a:custGeom>
                            <a:avLst/>
                            <a:gdLst/>
                            <a:ahLst/>
                            <a:cxnLst/>
                            <a:rect l="l" t="t" r="r" b="b"/>
                            <a:pathLst>
                              <a:path w="139065" h="1781810">
                                <a:moveTo>
                                  <a:pt x="0" y="1781304"/>
                                </a:moveTo>
                                <a:lnTo>
                                  <a:pt x="138686" y="1781304"/>
                                </a:lnTo>
                                <a:lnTo>
                                  <a:pt x="138686" y="0"/>
                                </a:lnTo>
                                <a:lnTo>
                                  <a:pt x="0" y="0"/>
                                </a:lnTo>
                                <a:lnTo>
                                  <a:pt x="0" y="1781304"/>
                                </a:lnTo>
                                <a:close/>
                              </a:path>
                            </a:pathLst>
                          </a:custGeom>
                          <a:ln w="12192">
                            <a:solidFill>
                              <a:srgbClr val="000000"/>
                            </a:solidFill>
                            <a:prstDash val="solid"/>
                          </a:ln>
                        </wps:spPr>
                        <wps:bodyPr wrap="square" lIns="0" tIns="0" rIns="0" bIns="0" rtlCol="0">
                          <a:prstTxWarp prst="textNoShape">
                            <a:avLst/>
                          </a:prstTxWarp>
                          <a:noAutofit/>
                        </wps:bodyPr>
                      </wps:wsp>
                      <wps:wsp>
                        <wps:cNvPr id="35" name="Graphic 35"/>
                        <wps:cNvSpPr/>
                        <wps:spPr>
                          <a:xfrm>
                            <a:off x="2497249" y="333668"/>
                            <a:ext cx="139065" cy="1781810"/>
                          </a:xfrm>
                          <a:custGeom>
                            <a:avLst/>
                            <a:gdLst/>
                            <a:ahLst/>
                            <a:cxnLst/>
                            <a:rect l="l" t="t" r="r" b="b"/>
                            <a:pathLst>
                              <a:path w="139065" h="1781810">
                                <a:moveTo>
                                  <a:pt x="138686" y="0"/>
                                </a:moveTo>
                                <a:lnTo>
                                  <a:pt x="0" y="0"/>
                                </a:lnTo>
                                <a:lnTo>
                                  <a:pt x="0" y="1781304"/>
                                </a:lnTo>
                                <a:lnTo>
                                  <a:pt x="138686" y="1781304"/>
                                </a:lnTo>
                                <a:lnTo>
                                  <a:pt x="138686" y="0"/>
                                </a:lnTo>
                                <a:close/>
                              </a:path>
                            </a:pathLst>
                          </a:custGeom>
                          <a:solidFill>
                            <a:srgbClr val="660066"/>
                          </a:solidFill>
                        </wps:spPr>
                        <wps:bodyPr wrap="square" lIns="0" tIns="0" rIns="0" bIns="0" rtlCol="0">
                          <a:prstTxWarp prst="textNoShape">
                            <a:avLst/>
                          </a:prstTxWarp>
                          <a:noAutofit/>
                        </wps:bodyPr>
                      </wps:wsp>
                      <wps:wsp>
                        <wps:cNvPr id="36" name="Graphic 36"/>
                        <wps:cNvSpPr/>
                        <wps:spPr>
                          <a:xfrm>
                            <a:off x="2497249" y="333668"/>
                            <a:ext cx="139065" cy="1781810"/>
                          </a:xfrm>
                          <a:custGeom>
                            <a:avLst/>
                            <a:gdLst/>
                            <a:ahLst/>
                            <a:cxnLst/>
                            <a:rect l="l" t="t" r="r" b="b"/>
                            <a:pathLst>
                              <a:path w="139065" h="1781810">
                                <a:moveTo>
                                  <a:pt x="0" y="1781304"/>
                                </a:moveTo>
                                <a:lnTo>
                                  <a:pt x="138686" y="1781304"/>
                                </a:lnTo>
                                <a:lnTo>
                                  <a:pt x="138686" y="0"/>
                                </a:lnTo>
                                <a:lnTo>
                                  <a:pt x="0" y="0"/>
                                </a:lnTo>
                                <a:lnTo>
                                  <a:pt x="0" y="1781304"/>
                                </a:lnTo>
                                <a:close/>
                              </a:path>
                            </a:pathLst>
                          </a:custGeom>
                          <a:ln w="12192">
                            <a:solidFill>
                              <a:srgbClr val="000000"/>
                            </a:solidFill>
                            <a:prstDash val="solid"/>
                          </a:ln>
                        </wps:spPr>
                        <wps:bodyPr wrap="square" lIns="0" tIns="0" rIns="0" bIns="0" rtlCol="0">
                          <a:prstTxWarp prst="textNoShape">
                            <a:avLst/>
                          </a:prstTxWarp>
                          <a:noAutofit/>
                        </wps:bodyPr>
                      </wps:wsp>
                      <wps:wsp>
                        <wps:cNvPr id="37" name="Graphic 37"/>
                        <wps:cNvSpPr/>
                        <wps:spPr>
                          <a:xfrm>
                            <a:off x="0" y="6096"/>
                            <a:ext cx="3636645" cy="2156460"/>
                          </a:xfrm>
                          <a:custGeom>
                            <a:avLst/>
                            <a:gdLst/>
                            <a:ahLst/>
                            <a:cxnLst/>
                            <a:rect l="l" t="t" r="r" b="b"/>
                            <a:pathLst>
                              <a:path w="3636645" h="2156460">
                                <a:moveTo>
                                  <a:pt x="47244" y="0"/>
                                </a:moveTo>
                                <a:lnTo>
                                  <a:pt x="47244" y="2108876"/>
                                </a:lnTo>
                              </a:path>
                              <a:path w="3636645" h="2156460">
                                <a:moveTo>
                                  <a:pt x="0" y="2108876"/>
                                </a:moveTo>
                                <a:lnTo>
                                  <a:pt x="47244" y="2108876"/>
                                </a:lnTo>
                              </a:path>
                              <a:path w="3636645" h="2156460">
                                <a:moveTo>
                                  <a:pt x="0" y="1873874"/>
                                </a:moveTo>
                                <a:lnTo>
                                  <a:pt x="47244" y="1873874"/>
                                </a:lnTo>
                              </a:path>
                              <a:path w="3636645" h="2156460">
                                <a:moveTo>
                                  <a:pt x="0" y="1640702"/>
                                </a:moveTo>
                                <a:lnTo>
                                  <a:pt x="47244" y="1640702"/>
                                </a:lnTo>
                              </a:path>
                              <a:path w="3636645" h="2156460">
                                <a:moveTo>
                                  <a:pt x="0" y="1405701"/>
                                </a:moveTo>
                                <a:lnTo>
                                  <a:pt x="47244" y="1405701"/>
                                </a:lnTo>
                              </a:path>
                              <a:path w="3636645" h="2156460">
                                <a:moveTo>
                                  <a:pt x="0" y="1171068"/>
                                </a:moveTo>
                                <a:lnTo>
                                  <a:pt x="47244" y="1171068"/>
                                </a:lnTo>
                              </a:path>
                              <a:path w="3636645" h="2156460">
                                <a:moveTo>
                                  <a:pt x="0" y="937515"/>
                                </a:moveTo>
                                <a:lnTo>
                                  <a:pt x="47244" y="937515"/>
                                </a:lnTo>
                              </a:path>
                              <a:path w="3636645" h="2156460">
                                <a:moveTo>
                                  <a:pt x="0" y="702819"/>
                                </a:moveTo>
                                <a:lnTo>
                                  <a:pt x="47244" y="702819"/>
                                </a:lnTo>
                              </a:path>
                              <a:path w="3636645" h="2156460">
                                <a:moveTo>
                                  <a:pt x="0" y="467868"/>
                                </a:moveTo>
                                <a:lnTo>
                                  <a:pt x="47244" y="467868"/>
                                </a:lnTo>
                              </a:path>
                              <a:path w="3636645" h="2156460">
                                <a:moveTo>
                                  <a:pt x="0" y="234696"/>
                                </a:moveTo>
                                <a:lnTo>
                                  <a:pt x="47244" y="234696"/>
                                </a:lnTo>
                              </a:path>
                              <a:path w="3636645" h="2156460">
                                <a:moveTo>
                                  <a:pt x="0" y="0"/>
                                </a:moveTo>
                                <a:lnTo>
                                  <a:pt x="47244" y="0"/>
                                </a:lnTo>
                              </a:path>
                              <a:path w="3636645" h="2156460">
                                <a:moveTo>
                                  <a:pt x="47244" y="2108876"/>
                                </a:moveTo>
                                <a:lnTo>
                                  <a:pt x="3636080" y="2108876"/>
                                </a:lnTo>
                              </a:path>
                              <a:path w="3636645" h="2156460">
                                <a:moveTo>
                                  <a:pt x="47244" y="2156120"/>
                                </a:moveTo>
                                <a:lnTo>
                                  <a:pt x="47244" y="2108876"/>
                                </a:lnTo>
                              </a:path>
                              <a:path w="3636645" h="2156460">
                                <a:moveTo>
                                  <a:pt x="945152" y="2156120"/>
                                </a:moveTo>
                                <a:lnTo>
                                  <a:pt x="945152" y="2108876"/>
                                </a:lnTo>
                              </a:path>
                              <a:path w="3636645" h="2156460">
                                <a:moveTo>
                                  <a:pt x="1841662" y="2156120"/>
                                </a:moveTo>
                                <a:lnTo>
                                  <a:pt x="1841662" y="2108876"/>
                                </a:lnTo>
                              </a:path>
                              <a:path w="3636645" h="2156460">
                                <a:moveTo>
                                  <a:pt x="2739570" y="2156120"/>
                                </a:moveTo>
                                <a:lnTo>
                                  <a:pt x="2739570" y="2108876"/>
                                </a:lnTo>
                              </a:path>
                              <a:path w="3636645" h="2156460">
                                <a:moveTo>
                                  <a:pt x="3636080" y="2156120"/>
                                </a:moveTo>
                                <a:lnTo>
                                  <a:pt x="3636080" y="2108876"/>
                                </a:lnTo>
                              </a:path>
                            </a:pathLst>
                          </a:custGeom>
                          <a:ln w="12192">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252871" id="Group 2" o:spid="_x0000_s1026" style="position:absolute;margin-left:103.1pt;margin-top:8.7pt;width:286.8pt;height:170.3pt;z-index:251659264;mso-wrap-distance-left:0;mso-wrap-distance-right:0;mso-position-horizontal-relative:page;mso-width-relative:margin;mso-height-relative:margin" coordsize="36366,2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">
                <v:shape id="Graphic 3" o:spid="_x0000_s1027" style="position:absolute;left:472;top:60;width:35890;height:21094;visibility:visible;mso-wrap-style:square;v-text-anchor:top" coordsize="3589020,2109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kIcMA&#10;AADaAAAADwAAAGRycy9kb3ducmV2LnhtbESPQWvCQBSE7wX/w/IEb3VjDtamriKiIEoRo9AeH9nX&#10;TTD7NmTXGP99tyD0OMzMN8x82dtadNT6yrGCyTgBQVw4XbFRcDlvX2cgfEDWWDsmBQ/ysFwMXuaY&#10;aXfnE3V5MCJC2GeooAyhyaT0RUkW/dg1xNH7ca3FEGVrpG7xHuG2lmmSTKXFiuNCiQ2tSyqu+c0q&#10;SDap8V/mdHj7PqbV/nMWOpy8KzUa9qsPEIH68B9+tndaQQp/V+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SkIcMAAADaAAAADwAAAAAAAAAAAAAAAACYAgAAZHJzL2Rv&#10;d25yZXYueG1sUEsFBgAAAAAEAAQA9QAAAIgDAAAAAA==&#10;" path="m3588835,l,,,2108965r3588835,l3588835,xe" fillcolor="silver" stroked="f">
                  <v:path arrowok="t"/>
                </v:shape>
                <v:shape id="Graphic 4" o:spid="_x0000_s1028" style="position:absolute;left:472;top:18799;width:1041;height:13;visibility:visible;mso-wrap-style:square;v-text-anchor:top" coordsize="10413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uqb8A&#10;AADaAAAADwAAAGRycy9kb3ducmV2LnhtbESP3YrCMBSE7wXfIRzBO0393+0aRRTBS2t9gENzti02&#10;J7WJWt/eCIKXw8x8wyzXranEnRpXWlYwGkYgiDOrS84VnNP94AeE88gaK8uk4EkO1qtuZ4mxtg9O&#10;6H7yuQgQdjEqKLyvYyldVpBBN7Q1cfD+bWPQB9nkUjf4CHBTyXEUzaXBksNCgTVtC8oup5tRsDum&#10;m5mu/e9um15oUWp7Tc5Tpfq9dvMHwlPrv+FP+6AVTOB9Jdw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l66pvwAAANoAAAAPAAAAAAAAAAAAAAAAAJgCAABkcnMvZG93bnJl&#10;di54bWxQSwUGAAAAAAQABAD1AAAAhAMAAAAA&#10;" path="m,l103938,e" filled="f" strokeweight=".96pt">
                  <v:path arrowok="t"/>
                </v:shape>
                <v:shape id="Graphic 5" o:spid="_x0000_s1029" style="position:absolute;left:8415;top:18799;width:27947;height:13;visibility:visible;mso-wrap-style:square;v-text-anchor:top" coordsize="27946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6vo8MA&#10;AADaAAAADwAAAGRycy9kb3ducmV2LnhtbESPUWvCQBCE3wv9D8cW+qaXFiqSeoooQgulEDX2dcmt&#10;SWxuL2SvGv31niD0cZiZb5jJrHeNOlIntWcDL8MEFHHhbc2lge1mNRiDkoBssfFMBs4kMJs+Pkww&#10;tf7EGR3XoVQRwpKigSqENtVaioocytC3xNHb+85hiLIrte3wFOGu0a9JMtIOa44LFba0qKj4Xf85&#10;A5LLj/8U/5WPFrvL4dBk38tzZszzUz9/BxWoD//he/vDGniD25V4A/T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6vo8MAAADaAAAADwAAAAAAAAAAAAAAAACYAgAAZHJzL2Rv&#10;d25yZXYueG1sUEsFBgAAAAAEAAQA9QAAAIgDAAAAAA==&#10;" path="m,l1103727,em1794367,l2794511,e" filled="f" strokeweight=".96pt">
                  <v:path arrowok="t"/>
                </v:shape>
                <v:shape id="Graphic 6" o:spid="_x0000_s1030" style="position:absolute;left:472;top:16467;width:1041;height:13;visibility:visible;mso-wrap-style:square;v-text-anchor:top" coordsize="10413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ANMb0A&#10;AADaAAAADwAAAGRycy9kb3ducmV2LnhtbESPzQrCMBCE74LvEFbwpqnibzWKKIJHtT7A0qxtsdnU&#10;Jmp9eyMIHoeZ+YZZrhtTiifVrrCsYNCPQBCnVhecKbgk+94MhPPIGkvLpOBNDtardmuJsbYvPtHz&#10;7DMRIOxiVJB7X8VSujQng65vK+LgXW1t0AdZZ1LX+ApwU8phFE2kwYLDQo4VbXNKb+eHUbA7Jpux&#10;rvx8t01uNC20vZ8uI6W6nWazAOGp8f/wr33QCibwvRJugF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eANMb0AAADaAAAADwAAAAAAAAAAAAAAAACYAgAAZHJzL2Rvd25yZXYu&#10;eG1sUEsFBgAAAAAEAAQA9QAAAIIDAAAAAA==&#10;" path="m,l103938,e" filled="f" strokeweight=".96pt">
                  <v:path arrowok="t"/>
                </v:shape>
                <v:shape id="Graphic 7" o:spid="_x0000_s1031" style="position:absolute;left:8415;top:16467;width:27947;height:13;visibility:visible;mso-wrap-style:square;v-text-anchor:top" coordsize="27946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CUT8MA&#10;AADaAAAADwAAAGRycy9kb3ducmV2LnhtbESPQWvCQBSE70L/w/IKvdWNPVhJXUUUoUIpRGt7fWSf&#10;STT7NuStGv31rlDwOMzMN8x42rlanaiVyrOBQT8BRZx7W3Fh4GezfB2BkoBssfZMBi4kMJ089caY&#10;Wn/mjE7rUKgIYUnRQBlCk2oteUkOpe8b4ujtfOswRNkW2rZ4jnBX67ckGWqHFceFEhual5Qf1kdn&#10;QLby51fiv7bD+e91v6+z78UlM+bluZt9gArUhUf4v/1pDbzD/Uq8AXp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CUT8MAAADaAAAADwAAAAAAAAAAAAAAAACYAgAAZHJzL2Rv&#10;d25yZXYueG1sUEsFBgAAAAAEAAQA9QAAAIgDAAAAAA==&#10;" path="m,l1103727,em1794367,l2794511,e" filled="f" strokeweight=".96pt">
                  <v:path arrowok="t"/>
                </v:shape>
                <v:shape id="Graphic 8" o:spid="_x0000_s1032" style="position:absolute;left:472;top:14117;width:1041;height:13;visibility:visible;mso-wrap-style:square;v-text-anchor:top" coordsize="10413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M82LoA&#10;AADaAAAADwAAAGRycy9kb3ducmV2LnhtbERPSwrCMBDdC94hjOBOU8VvNYoogkttPcDQjG2xmdQm&#10;ar29WQguH++/3ramEi9qXGlZwWgYgSDOrC45V3BNj4MFCOeRNVaWScGHHGw33c4aY23ffKFX4nMR&#10;QtjFqKDwvo6ldFlBBt3Q1sSBu9nGoA+wyaVu8B3CTSXHUTSTBksODQXWtC8ouydPo+BwTndTXfvl&#10;YZ/eaV5q+7hcJ0r1e+1uBcJT6//in/ukFYSt4Uq4AXLz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8zM82LoAAADaAAAADwAAAAAAAAAAAAAAAACYAgAAZHJzL2Rvd25yZXYueG1s&#10;UEsFBgAAAAAEAAQA9QAAAH8DAAAAAA==&#10;" path="m,l103938,e" filled="f" strokeweight=".96pt">
                  <v:path arrowok="t"/>
                </v:shape>
                <v:shape id="Graphic 9" o:spid="_x0000_s1033" style="position:absolute;left:8415;top:14117;width:27947;height:13;visibility:visible;mso-wrap-style:square;v-text-anchor:top" coordsize="27946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lpsMA&#10;AADaAAAADwAAAGRycy9kb3ducmV2LnhtbESPQWvCQBSE70L/w/IKvdWNPUhNXUUUoUIpRGt7fWSf&#10;STT7NuStGv31rlDwOMzMN8x42rlanaiVyrOBQT8BRZx7W3Fh4GezfH0HJQHZYu2ZDFxIYDp56o0x&#10;tf7MGZ3WoVARwpKigTKEJtVa8pIcSt83xNHb+dZhiLIttG3xHOGu1m9JMtQOK44LJTY0Lyk/rI/O&#10;gGzlz6/Ef22H89/rfl9n34tLZszLczf7ABWoC4/wf/vTGhjB/Uq8AXp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OlpsMAAADaAAAADwAAAAAAAAAAAAAAAACYAgAAZHJzL2Rv&#10;d25yZXYueG1sUEsFBgAAAAAEAAQA9QAAAIgDAAAAAA==&#10;" path="m,l1103727,em1794367,l2794511,e" filled="f" strokeweight=".96pt">
                  <v:path arrowok="t"/>
                </v:shape>
                <v:shape id="Graphic 10" o:spid="_x0000_s1034" style="position:absolute;left:472;top:11771;width:1041;height:13;visibility:visible;mso-wrap-style:square;v-text-anchor:top" coordsize="10413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3CIcMA&#10;AADbAAAADwAAAGRycy9kb3ducmV2LnhtbESPzW6DQAyE75H6DitX6i1ZUiX9IVlQlKhSjg3kASzW&#10;BRTWS9kN0LevD5V6szXjmc/7fHadGmkIrWcD61UCirjytuXawLX8WL6BChHZYueZDPxQgDx7WOwx&#10;tX7iC41FrJWEcEjRQBNjn2odqoYchpXviUX78oPDKOtQazvgJOGu089J8qIdtiwNDfZ0bKi6FXdn&#10;4PRZHra2j++nY3mj19b678t1Y8zT43zYgYo0x3/z3/XZCr7Qyy8yg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3CIcMAAADbAAAADwAAAAAAAAAAAAAAAACYAgAAZHJzL2Rv&#10;d25yZXYueG1sUEsFBgAAAAAEAAQA9QAAAIgDAAAAAA==&#10;" path="m,l103938,e" filled="f" strokeweight=".96pt">
                  <v:path arrowok="t"/>
                </v:shape>
                <v:shape id="Graphic 11" o:spid="_x0000_s1035" style="position:absolute;left:8415;top:11771;width:27947;height:13;visibility:visible;mso-wrap-style:square;v-text-anchor:top" coordsize="27946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Tr+cEA&#10;AADbAAAADwAAAGRycy9kb3ducmV2LnhtbERPS2vCQBC+F/wPywje6sYepERXEUVoQQqxPq5Ddkyi&#10;2dmQ2Wrsr+8KQm/z8T1nOu9cra7USuXZwGiYgCLOva24MLD7Xr++g5KAbLH2TAbuJDCf9V6mmFp/&#10;44yu21CoGMKSooEyhCbVWvKSHMrQN8SRO/nWYYiwLbRt8RbDXa3fkmSsHVYcG0psaFlSftn+OAOy&#10;l6P/FL/Zj5eH3/O5zr5W98yYQb9bTEAF6sK/+On+sHH+CB6/xAP0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U6/nBAAAA2wAAAA8AAAAAAAAAAAAAAAAAmAIAAGRycy9kb3du&#10;cmV2LnhtbFBLBQYAAAAABAAEAPUAAACGAwAAAAA=&#10;" path="m,l1103727,em1794367,l2794511,e" filled="f" strokeweight=".96pt">
                  <v:path arrowok="t"/>
                </v:shape>
                <v:shape id="Graphic 12" o:spid="_x0000_s1036" style="position:absolute;left:472;top:9436;width:1041;height:12;visibility:visible;mso-wrap-style:square;v-text-anchor:top" coordsize="10413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5zbsA&#10;AADbAAAADwAAAGRycy9kb3ducmV2LnhtbERPSwrCMBDdC94hjOBOU8VvNYoogku1HmBoxrbYTGoT&#10;td7eCIK7ebzvLNeNKcWTaldYVjDoRyCIU6sLzhRckn1vBsJ5ZI2lZVLwJgfrVbu1xFjbF5/oefaZ&#10;CCHsYlSQe1/FUro0J4OubyviwF1tbdAHWGdS1/gK4aaUwyiaSIMFh4YcK9rmlN7OD6Ngd0w2Y135&#10;+W6b3GhaaHs/XUZKdTvNZgHCU+P/4p/7oMP8IXx/CQfI1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GT+c27AAAA2wAAAA8AAAAAAAAAAAAAAAAAmAIAAGRycy9kb3ducmV2Lnht&#10;bFBLBQYAAAAABAAEAPUAAACAAwAAAAA=&#10;" path="m,l103938,e" filled="f" strokeweight=".96pt">
                  <v:path arrowok="t"/>
                </v:shape>
                <v:shape id="Graphic 13" o:spid="_x0000_s1037" style="position:absolute;left:472;top:4739;width:35890;height:4699;visibility:visible;mso-wrap-style:square;v-text-anchor:top" coordsize="3589020,469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tFGsQA&#10;AADbAAAADwAAAGRycy9kb3ducmV2LnhtbERPTWsCMRC9F/ofwhS8SDfbClpXo4hQFMSDtlW8jZvp&#10;7tLNZJtEXf+9EQq9zeN9znjamlqcyfnKsoKXJAVBnFtdcaHg8+P9+Q2ED8gaa8uk4EoeppPHhzFm&#10;2l54Q+dtKEQMYZ+hgjKEJpPS5yUZ9IltiCP3bZ3BEKErpHZ4ieGmlq9p2pcGK44NJTY0Lyn/2Z6M&#10;gvXguP+d0XWhvza7A7vuYD5crpTqPLWzEYhAbfgX/7mXOs7vwf2XeIC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LRRrEAAAA2wAAAA8AAAAAAAAAAAAAAAAAmAIAAGRycy9k&#10;b3ducmV2LnhtbFBLBQYAAAAABAAEAPUAAACJAwAAAAA=&#10;" path="m794324,469646r1103727,em2588691,469646r1000144,em,234950r103938,em794324,234950r1103727,em2588691,234950r1000144,em,l103938,em242625,l379788,em794324,l1898051,em2036738,r137417,em2588691,l3588835,e" filled="f" strokeweight=".96pt">
                  <v:path arrowok="t"/>
                </v:shape>
                <v:shape id="Graphic 14" o:spid="_x0000_s1038" style="position:absolute;left:472;top:2407;width:35890;height:13;visibility:visible;mso-wrap-style:square;v-text-anchor:top" coordsize="35890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tj8EA&#10;AADbAAAADwAAAGRycy9kb3ducmV2LnhtbERPTWvCQBC9F/oflil4qxtFpE3dBCkEWujFmIPHITsm&#10;wexsml3N6q/vCkJv83ifs8mD6cWFRtdZVrCYJyCIa6s7bhRU++L1DYTzyBp7y6TgSg7y7Plpg6m2&#10;E+/oUvpGxBB2KSpovR9SKV3dkkE3twNx5I52NOgjHBupR5xiuOnlMknW0mDHsaHFgT5bqk/l2Sj4&#10;mY5+i99YlIfffSX5PVTFLSg1ewnbDxCegv8XP9xfOs5fwf2XeID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5LY/BAAAA2wAAAA8AAAAAAAAAAAAAAAAAmAIAAGRycy9kb3du&#10;cmV2LnhtbFBLBQYAAAAABAAEAPUAAACGAwAAAAA=&#10;" path="m,l2174155,em2312841,l3588835,e" filled="f" strokeweight=".96pt">
                  <v:path arrowok="t"/>
                </v:shape>
                <v:shape id="Graphic 15" o:spid="_x0000_s1039" style="position:absolute;left:472;width:35890;height:127;visibility:visible;mso-wrap-style:square;v-text-anchor:top" coordsize="358902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dSdL4A&#10;AADbAAAADwAAAGRycy9kb3ducmV2LnhtbERPS4vCMBC+C/6HMIIX0WRlFa2NIoIie/N1H5rpA5tJ&#10;abJa//1GEPY2H99z0k1na/Gg1leONXxNFAjizJmKCw3Xy368AOEDssHaMWl4kYfNut9LMTHuySd6&#10;nEMhYgj7BDWUITSJlD4ryaKfuIY4crlrLYYI20KaFp8x3NZyqtRcWqw4NpTY0K6k7H7+tRpGVX46&#10;Lp1y6ocvI9ko8307GK2Hg267AhGoC//ij/to4vwZvH+JB8j1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NHUnS+AAAA2wAAAA8AAAAAAAAAAAAAAAAAmAIAAGRycy9kb3ducmV2&#10;LnhtbFBLBQYAAAAABAAEAPUAAACDAwAAAAA=&#10;" path="m,12192r3588835,l3588835,,,,,12192xe" fillcolor="black" stroked="f">
                  <v:path arrowok="t"/>
                </v:shape>
                <v:shape id="Graphic 16" o:spid="_x0000_s1040" style="position:absolute;left:472;top:60;width:35890;height:21095;visibility:visible;mso-wrap-style:square;v-text-anchor:top" coordsize="3589020,2109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bzBsMA&#10;AADbAAAADwAAAGRycy9kb3ducmV2LnhtbESPQWvCQBCF7wX/wzKCl1I3WhWTukoRBT2qBa9Ddsym&#10;ZmdDdmviv+8KgrcZ3vvevFmsOluJGzW+dKxgNExAEOdOl1wo+DltP+YgfEDWWDkmBXfysFr23haY&#10;adfygW7HUIgYwj5DBSaEOpPS54Ys+qGriaN2cY3FENemkLrBNobbSo6TZCYtlhwvGKxpbSi/Hv9s&#10;rLHf1cb+btL38yQ/f04POk3aVKlBv/v+AhGoCy/zk97pyM3g8Usc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bzBsMAAADbAAAADwAAAAAAAAAAAAAAAACYAgAAZHJzL2Rv&#10;d25yZXYueG1sUEsFBgAAAAAEAAQA9QAAAIgDAAAAAA==&#10;" path="m,l3588835,r,2108876l,2108876,,e" filled="f" strokecolor="gray" strokeweight=".96pt">
                  <v:path arrowok="t"/>
                </v:shape>
                <v:shape id="Graphic 17" o:spid="_x0000_s1041" style="position:absolute;left:1511;top:3580;width:1391;height:17570;visibility:visible;mso-wrap-style:square;v-text-anchor:top" coordsize="139065,175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B5cMA&#10;AADbAAAADwAAAGRycy9kb3ducmV2LnhtbERPS2vCQBC+F/wPyxS8hLppD0ZSVymiUJAeTDx4HLJj&#10;Es3Ohuw2j3/fFYTe5uN7zno7mkb01LnasoL3RQyCuLC65lLBOT+8rUA4j6yxsUwKJnKw3cxe1phq&#10;O/CJ+syXIoSwS1FB5X2bSumKigy6hW2JA3e1nUEfYFdK3eEQwk0jP+J4KQ3WHBoqbGlXUXHPfo2C&#10;w3HaR8kl3v1EWR3lbrxll+am1Px1/PoE4Wn0/+Kn+1uH+Qk8fgk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uB5cMAAADbAAAADwAAAAAAAAAAAAAAAACYAgAAZHJzL2Rv&#10;d25yZXYueG1sUEsFBgAAAAAEAAQA9QAAAIgDAAAAAA==&#10;" path="m138686,l,,,1756920r138686,l138686,xe" fillcolor="#99f" stroked="f">
                  <v:path arrowok="t"/>
                </v:shape>
                <v:shape id="Graphic 18" o:spid="_x0000_s1042" style="position:absolute;left:1511;top:3580;width:1391;height:17570;visibility:visible;mso-wrap-style:square;v-text-anchor:top" coordsize="139065,175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9ycMIA&#10;AADbAAAADwAAAGRycy9kb3ducmV2LnhtbESPzWrDQAyE74W+w6JCboncHkLjZhOCIaXH5qf0Kryq&#10;beLVut6147x9dCj0JjGjmU/r7eRbM3IfmyAWnhcZGJYyuEYqC+fTfv4KJiYSR20QtnDjCNvN48Oa&#10;cheucuDxmCqjIRJzslCn1OWIsazZU1yEjkW1n9B7Srr2FbqerhruW3zJsiV6akQbauq4qLm8HAdv&#10;oWPC4vP7VuB+HPA3G1bvX9FZO3uadm9gEk/p3/x3/eEUX2H1Fx0A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3JwwgAAANsAAAAPAAAAAAAAAAAAAAAAAJgCAABkcnMvZG93&#10;bnJldi54bWxQSwUGAAAAAAQABAD1AAAAhwMAAAAA&#10;" path="m,1756920r138686,l138686,,,,,1756920xe" filled="f" strokeweight=".96pt">
                  <v:path arrowok="t"/>
                </v:shape>
                <v:shape id="Graphic 19" o:spid="_x0000_s1043" style="position:absolute;left:19452;top:4510;width:1391;height:16643;visibility:visible;mso-wrap-style:square;v-text-anchor:top" coordsize="139065,1664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STF8QA&#10;AADbAAAADwAAAGRycy9kb3ducmV2LnhtbESPT2sCMRDF7wW/Qxiht5rVg7SrUURQitBDrf+Ow2bc&#10;Xd1MQpK6u9++KRR6m+G9eb8382VnGvEgH2rLCsajDARxYXXNpYLD1+blFUSIyBoby6SgpwDLxeBp&#10;jrm2LX/SYx9LkUI45KigitHlUoaiIoNhZB1x0q7WG4xp9aXUHtsUbho5ybKpNFhzIlToaF1Rcd9/&#10;mwTpb+uTc/25brdXf6GP03Z3NEo9D7vVDESkLv6b/67fdar/Br+/pAH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0kxfEAAAA2wAAAA8AAAAAAAAAAAAAAAAAmAIAAGRycy9k&#10;b3ducmV2LnhtbFBLBQYAAAAABAAEAPUAAACJAwAAAAA=&#10;" path="m138686,l,,,1663956r138686,l138686,xe" fillcolor="#99f" stroked="f">
                  <v:path arrowok="t"/>
                </v:shape>
                <v:shape id="Graphic 20" o:spid="_x0000_s1044" style="position:absolute;left:19452;top:4510;width:1391;height:16643;visibility:visible;mso-wrap-style:square;v-text-anchor:top" coordsize="139065,1664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ysAA&#10;AADbAAAADwAAAGRycy9kb3ducmV2LnhtbERPS2rDMBDdB3oHMYXuEtlelNaNEkpLiCFdtHYOMFhT&#10;y9QaGUlO7NtXi0CWj/ff7mc7iAv50DtWkG8yEMSt0z13Cs7NYf0CIkRkjYNjUrBQgP3uYbXFUrsr&#10;/9Cljp1IIRxKVGBiHEspQ2vIYti4kThxv85bjAn6TmqP1xRuB1lk2bO02HNqMDjSh6H2r56sgtev&#10;HKeG6+8KF/M51ifvjtNJqafH+f0NRKQ53sU3d6UVFGl9+pJ+gN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AysAAAADbAAAADwAAAAAAAAAAAAAAAACYAgAAZHJzL2Rvd25y&#10;ZXYueG1sUEsFBgAAAAAEAAQA9QAAAIUDAAAAAA==&#10;" path="m,1663956r138686,l138686,,,,,1663956xe" filled="f" strokeweight=".96pt">
                  <v:path arrowok="t"/>
                </v:shape>
                <v:shape id="Graphic 21" o:spid="_x0000_s1045" style="position:absolute;left:2898;top:4986;width:1372;height:16167;visibility:visible;mso-wrap-style:square;v-text-anchor:top" coordsize="137160,1616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TAMsUA&#10;AADbAAAADwAAAGRycy9kb3ducmV2LnhtbESPQWsCMRSE74X+h/CE3jSrBylbo4i21EMrdSulx8fm&#10;uVlNXpYk1fXfNwWhx2FmvmFmi95ZcaYQW88KxqMCBHHtdcuNgv3ny/ARREzIGq1nUnClCIv5/d0M&#10;S+0vvKNzlRqRIRxLVGBS6kopY23IYRz5jjh7Bx8cpixDI3XAS4Y7KydFMZUOW84LBjtaGapP1Y9T&#10;IBv7vH0L1+2X+fi27+vlvno9Fko9DPrlE4hEffoP39obrWAyhr8v+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9MAyxQAAANsAAAAPAAAAAAAAAAAAAAAAAJgCAABkcnMv&#10;ZG93bnJldi54bWxQSwUGAAAAAAQABAD1AAAAigMAAAAA&#10;" path="m137162,l,,,1616331r137162,l137162,xe" fillcolor="#936" stroked="f">
                  <v:path arrowok="t"/>
                </v:shape>
                <v:shape id="Graphic 22" o:spid="_x0000_s1046" style="position:absolute;left:2898;top:4986;width:1372;height:16167;visibility:visible;mso-wrap-style:square;v-text-anchor:top" coordsize="137160,1616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DW8EA&#10;AADbAAAADwAAAGRycy9kb3ducmV2LnhtbESP0YrCMBRE3xf8h3CFfdumFlaWahQVBB8EXfUDrs21&#10;rTY3NYla/94IC/s4zMwZZjztTCPu5HxtWcEgSUEQF1bXXCo47JdfPyB8QNbYWCYFT/IwnfQ+xphr&#10;++Bfuu9CKSKEfY4KqhDaXEpfVGTQJ7Yljt7JOoMhSldK7fAR4aaRWZoOpcGa40KFLS0qKi67m1Gg&#10;h/MBbZe4cefMrm2dXr+PT1Tqs9/NRiACdeE//NdeaQVZBu8v8QfI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hA1vBAAAA2wAAAA8AAAAAAAAAAAAAAAAAmAIAAGRycy9kb3du&#10;cmV2LnhtbFBLBQYAAAAABAAEAPUAAACGAwAAAAA=&#10;" path="m,1616331r137162,l137162,,,,,1616331xe" filled="f" strokeweight=".96pt">
                  <v:path arrowok="t"/>
                </v:shape>
                <v:shape id="Graphic 23" o:spid="_x0000_s1047" style="position:absolute;left:20839;top:6617;width:1378;height:14535;visibility:visible;mso-wrap-style:square;v-text-anchor:top" coordsize="137795,145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j4cUA&#10;AADbAAAADwAAAGRycy9kb3ducmV2LnhtbESPQWvCQBSE70L/w/IKXsRsVCglZpW2QajeNIJ6e2Rf&#10;k7TZtyG7TdJ/3xUKPQ4z8w2TbkfTiJ46V1tWsIhiEMSF1TWXCs75bv4MwnlkjY1lUvBDDrabh0mK&#10;ibYDH6k/+VIECLsEFVTet4mUrqjIoItsSxy8D9sZ9EF2pdQdDgFuGrmM4ydpsOawUGFLbxUVX6dv&#10;oyDez3Y3j9eDPuRZeTH556vOMqWmj+PLGoSn0f+H/9rvWsFyBfc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sCPhxQAAANsAAAAPAAAAAAAAAAAAAAAAAJgCAABkcnMv&#10;ZG93bnJldi54bWxQSwUGAAAAAAQABAD1AAAAigMAAAAA&#10;" path="m137467,l,,,1453263r137467,l137467,xe" fillcolor="#936" stroked="f">
                  <v:path arrowok="t"/>
                </v:shape>
                <v:shape id="Graphic 24" o:spid="_x0000_s1048" style="position:absolute;left:20839;top:6617;width:1378;height:14535;visibility:visible;mso-wrap-style:square;v-text-anchor:top" coordsize="137795,145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kxaMUA&#10;AADbAAAADwAAAGRycy9kb3ducmV2LnhtbESPQWvCQBSE7wX/w/KEXopuFCkSXUMUWir0oLbk/Jp9&#10;ZkOzb9PsVqO/vlsQPA4z8w2zzHrbiBN1vnasYDJOQBCXTtdcKfj8eBnNQfiArLFxTAou5CFbDR6W&#10;mGp35j2dDqESEcI+RQUmhDaV0peGLPqxa4mjd3SdxRBlV0nd4TnCbSOnSfIsLdYcFwy2tDFUfh9+&#10;rYIdrd+3x6s1SfH1+rSfUP5T+J1Sj8M+X4AI1Id7+NZ+0wqmM/j/En+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GTFoxQAAANsAAAAPAAAAAAAAAAAAAAAAAJgCAABkcnMv&#10;ZG93bnJldi54bWxQSwUGAAAAAAQABAD1AAAAigMAAAAA&#10;" path="m,1453263r137467,l137467,,,,,1453263xe" filled="f" strokeweight=".96pt">
                  <v:path arrowok="t"/>
                </v:shape>
                <v:shape id="Graphic 25" o:spid="_x0000_s1049" style="position:absolute;left:4270;top:3809;width:1390;height:17341;visibility:visible;mso-wrap-style:square;v-text-anchor:top" coordsize="139065,173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uSB8MA&#10;AADbAAAADwAAAGRycy9kb3ducmV2LnhtbESPwWrDMBBE74X+g9hAL6WR41JTXMshBAKmp9ruByzW&#10;xjKxVsZSY/fvq0Cgx2Fm3jDFfrWjuNLsB8cKdtsEBHHn9MC9gu/29PIOwgdkjaNjUvBLHvbl40OB&#10;uXYL13RtQi8ihH2OCkwIUy6l7wxZ9Fs3EUfv7GaLIcq5l3rGJcLtKNMkyaTFgeOCwYmOhrpL82MV&#10;PFfZskvbc5MY9+lkvX4Nr81BqafNevgAEWgN/+F7u9IK0je4fYk/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uSB8MAAADbAAAADwAAAAAAAAAAAAAAAACYAgAAZHJzL2Rv&#10;d25yZXYueG1sUEsFBgAAAAAEAAQA9QAAAIgDAAAAAA==&#10;" path="m138686,l,,,1734060r138686,l138686,xe" fillcolor="#ffc" stroked="f">
                  <v:path arrowok="t"/>
                </v:shape>
                <v:shape id="Graphic 26" o:spid="_x0000_s1050" style="position:absolute;left:4270;top:3809;width:1390;height:17341;visibility:visible;mso-wrap-style:square;v-text-anchor:top" coordsize="139065,173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AlcMA&#10;AADbAAAADwAAAGRycy9kb3ducmV2LnhtbESP0YrCMBRE3xf8h3AF39ZUH+pSjSIVUVhBrH7Apbm2&#10;3W1uShO19us3grCPw8ycYRarztTiTq2rLCuYjCMQxLnVFRcKLuft5xcI55E11pZJwZMcrJaDjwUm&#10;2j74RPfMFyJA2CWooPS+SaR0eUkG3dg2xMG72tagD7ItpG7xEeCmltMoiqXBisNCiQ2lJeW/2c0o&#10;OPVFmm6uu/jQHaPbN/c/2ezQKzUadus5CE+d/w+/23utYBrD60v4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yAlcMAAADbAAAADwAAAAAAAAAAAAAAAACYAgAAZHJzL2Rv&#10;d25yZXYueG1sUEsFBgAAAAAEAAQA9QAAAIgDAAAAAA==&#10;" path="m,1734060r138686,l138686,,,,,1734060xe" filled="f" strokeweight=".96pt">
                  <v:path arrowok="t"/>
                </v:shape>
                <v:shape id="Graphic 27" o:spid="_x0000_s1051" style="position:absolute;left:22214;top:1233;width:1390;height:19920;visibility:visible;mso-wrap-style:square;v-text-anchor:top" coordsize="139065,1991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rbJ8QA&#10;AADbAAAADwAAAGRycy9kb3ducmV2LnhtbESPQWvCQBSE70L/w/IK3nSjh7ZEN6FIhSJ40Ooht9fs&#10;axK6+zbsbmP017uFQo/DzHzDrMvRGjGQD51jBYt5BoK4drrjRsHpYzt7AREiskbjmBRcKUBZPEzW&#10;mGt34QMNx9iIBOGQo4I2xj6XMtQtWQxz1xMn78t5izFJ30jt8ZLg1shllj1Jix2nhRZ72rRUfx9/&#10;rILtsOddMG/XylW7+Hk2Ny+Hm1LTx/F1BSLSGP/Df+13rWD5DL9f0g+Q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62yfEAAAA2wAAAA8AAAAAAAAAAAAAAAAAmAIAAGRycy9k&#10;b3ducmV2LnhtbFBLBQYAAAAABAAEAPUAAACJAwAAAAA=&#10;" path="m138686,l,,,1991616r138686,l138686,xe" fillcolor="#ffc" stroked="f">
                  <v:path arrowok="t"/>
                </v:shape>
                <v:shape id="Graphic 28" o:spid="_x0000_s1052" style="position:absolute;left:22214;top:1233;width:1390;height:19920;visibility:visible;mso-wrap-style:square;v-text-anchor:top" coordsize="139065,1991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U8EA&#10;AADbAAAADwAAAGRycy9kb3ducmV2LnhtbERPy4rCMBTdC/5DuIIbGRMfVekYRQRBBlz4+IA7zZ22&#10;2tyUJtr695PFwCwP573edrYSL2p86VjDZKxAEGfOlJxruF0PHysQPiAbrByThjd52G76vTWmxrV8&#10;ptcl5CKGsE9RQxFCnUrps4Is+rGriSP34xqLIcIml6bBNobbSk6VWkiLJceGAmvaF5Q9Lk+rweHX&#10;qR3d1CxfLQ/f6r5IeL5MtB4Out0niEBd+Bf/uY9GwzSOjV/i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glPBAAAA2wAAAA8AAAAAAAAAAAAAAAAAmAIAAGRycy9kb3du&#10;cmV2LnhtbFBLBQYAAAAABAAEAPUAAACGAwAAAAA=&#10;" path="m,1991616r138686,l138686,,,,,1991616xe" filled="f" strokeweight=".96pt">
                  <v:path arrowok="t"/>
                </v:shape>
                <v:shape id="Graphic 29" o:spid="_x0000_s1053" style="position:absolute;left:5657;top:3809;width:1371;height:17341;visibility:visible;mso-wrap-style:square;v-text-anchor:top" coordsize="137160,173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2doMAA&#10;AADbAAAADwAAAGRycy9kb3ducmV2LnhtbESPT4vCMBTE7wt+h/AEb2u6PYhWoyyi4NW/50fztu02&#10;ealNrPXbG0HwOMzMb5jFqrdGdNT6yrGCn3ECgjh3uuJCwem4/Z6C8AFZo3FMCh7kYbUcfC0w0+7O&#10;e+oOoRARwj5DBWUITSalz0uy6MeuIY7en2sthijbQuoW7xFujUyTZCItVhwXSmxoXVJeH25WwdXU&#10;l0t1lpviuP5/bExad2dXKzUa9r9zEIH68Am/2zutIJ3B60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2doMAAAADbAAAADwAAAAAAAAAAAAAAAACYAgAAZHJzL2Rvd25y&#10;ZXYueG1sUEsFBgAAAAAEAAQA9QAAAIUDAAAAAA==&#10;" path="m137162,l,,,1734060r137162,l137162,xe" fillcolor="#cff" stroked="f">
                  <v:path arrowok="t"/>
                </v:shape>
                <v:shape id="Graphic 30" o:spid="_x0000_s1054" style="position:absolute;left:5657;top:3809;width:1371;height:17341;visibility:visible;mso-wrap-style:square;v-text-anchor:top" coordsize="137160,173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9UrrwA&#10;AADbAAAADwAAAGRycy9kb3ducmV2LnhtbERPuwrCMBTdBf8hXMFNUxWlVKNIQRAnX4vbpbm2pc1N&#10;aaKtf28GwfFw3ptdb2rxptaVlhXMphEI4szqknMF99thEoNwHlljbZkUfMjBbjscbDDRtuMLva8+&#10;FyGEXYIKCu+bREqXFWTQTW1DHLinbQ36ANtc6ha7EG5qOY+ilTRYcmgosKG0oKy6vowCtzjFZ1M9&#10;6q7SKUZHlz72y49S41G/X4Pw1Pu/+Oc+agWLsD58CT9Ab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Vn1SuvAAAANsAAAAPAAAAAAAAAAAAAAAAAJgCAABkcnMvZG93bnJldi54&#10;bWxQSwUGAAAAAAQABAD1AAAAgQMAAAAA&#10;" path="m,1734060r137162,l137162,,,,,1734060xe" filled="f" strokeweight=".96pt">
                  <v:path arrowok="t"/>
                </v:shape>
                <v:shape id="Graphic 31" o:spid="_x0000_s1055" style="position:absolute;left:23600;top:3809;width:1372;height:17341;visibility:visible;mso-wrap-style:square;v-text-anchor:top" coordsize="137160,173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IHe8AA&#10;AADbAAAADwAAAGRycy9kb3ducmV2LnhtbESPzarCMBSE9xd8h3AEd9dUBZFeo4gouPV3fWjObWuT&#10;k9rEWt/eCILLYWa+YebLzhrRUuNLxwpGwwQEceZ0ybmC03H7OwPhA7JG45gUPMnDctH7mWOq3YP3&#10;1B5CLiKEfYoKihDqVEqfFWTRD11NHL1/11gMUTa51A0+ItwaOU6SqbRYclwosKZ1QVl1uFsFN1Nd&#10;LuVZbvLj+vrcmHHVnl2l1KDfrf5ABOrCN/xp77SCyQje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IHe8AAAADbAAAADwAAAAAAAAAAAAAAAACYAgAAZHJzL2Rvd25y&#10;ZXYueG1sUEsFBgAAAAAEAAQA9QAAAIUDAAAAAA==&#10;" path="m137162,l,,,1734060r137162,l137162,xe" fillcolor="#cff" stroked="f">
                  <v:path arrowok="t"/>
                </v:shape>
                <v:shape id="Graphic 32" o:spid="_x0000_s1056" style="position:absolute;left:23600;top:3809;width:1372;height:17341;visibility:visible;mso-wrap-style:square;v-text-anchor:top" coordsize="137160,173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FvQr8A&#10;AADbAAAADwAAAGRycy9kb3ducmV2LnhtbESPzQrCMBCE74LvEFbwpqmKItUoUhDEk38Xb0uztqXN&#10;pjTR1rc3guBxmJlvmPW2M5V4UeMKywom4wgEcWp1wZmC23U/WoJwHlljZZkUvMnBdtPvrTHWtuUz&#10;vS4+EwHCLkYFufd1LKVLczLoxrYmDt7DNgZ9kE0mdYNtgJtKTqNoIQ0WHBZyrCnJKS0vT6PAzY7L&#10;kynvVVvqBKODS+67+Vup4aDbrUB46vw//GsftILZFL5fwg+Qm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AW9CvwAAANsAAAAPAAAAAAAAAAAAAAAAAJgCAABkcnMvZG93bnJl&#10;di54bWxQSwUGAAAAAAQABAD1AAAAhAMAAAAA&#10;" path="m,1734060r137162,l137162,,,,,1734060xe" filled="f" strokeweight=".96pt">
                  <v:path arrowok="t"/>
                </v:shape>
                <v:shape id="Graphic 33" o:spid="_x0000_s1057" style="position:absolute;left:7028;top:3336;width:1391;height:17818;visibility:visible;mso-wrap-style:square;v-text-anchor:top" coordsize="139065,178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0+YcQA&#10;AADbAAAADwAAAGRycy9kb3ducmV2LnhtbESPQWsCMRSE70L/Q3gFb5q1QimrUcS2IIUWXEX09kie&#10;u6ublyVJ1+2/bwoFj8PMfMPMl71tREc+1I4VTMYZCGLtTM2lgv3uffQCIkRkg41jUvBDAZaLh8Ec&#10;c+NuvKWuiKVIEA45KqhibHMpg67IYhi7ljh5Z+ctxiR9KY3HW4LbRj5l2bO0WHNaqLCldUX6Wnxb&#10;BUWn668P6f1pb7XbHg9vl9fPq1LDx341AxGpj/fwf3tjFEyn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9PmHEAAAA2wAAAA8AAAAAAAAAAAAAAAAAmAIAAGRycy9k&#10;b3ducmV2LnhtbFBLBQYAAAAABAAEAPUAAACJAwAAAAA=&#10;" path="m138686,l,,,1781304r138686,l138686,xe" fillcolor="#606" stroked="f">
                  <v:path arrowok="t"/>
                </v:shape>
                <v:shape id="Graphic 34" o:spid="_x0000_s1058" style="position:absolute;left:7028;top:3336;width:1391;height:17818;visibility:visible;mso-wrap-style:square;v-text-anchor:top" coordsize="139065,178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e6G8IA&#10;AADbAAAADwAAAGRycy9kb3ducmV2LnhtbESPwWrDMBBE74H8g9hAb4ncurTBiRJMoFB8c+LeN9bG&#10;MrVWjqXa7t9XhUKPw8y8YfbH2XZipMG3jhU8bhIQxLXTLTcKqsvbegvCB2SNnWNS8E0ejoflYo+Z&#10;dhOXNJ5DIyKEfYYKTAh9JqWvDVn0G9cTR+/mBoshyqGResApwm0nn5LkRVpsOS4Y7OlkqP48f1kF&#10;eTUWF6bUyOur7+mjvE+TLZR6WM35DkSgOfyH/9rvWkH6DL9f4g+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x7obwgAAANsAAAAPAAAAAAAAAAAAAAAAAJgCAABkcnMvZG93&#10;bnJldi54bWxQSwUGAAAAAAQABAD1AAAAhwMAAAAA&#10;" path="m,1781304r138686,l138686,,,,,1781304xe" filled="f" strokeweight=".96pt">
                  <v:path arrowok="t"/>
                </v:shape>
                <v:shape id="Graphic 35" o:spid="_x0000_s1059" style="position:absolute;left:24972;top:3336;width:1391;height:17818;visibility:visible;mso-wrap-style:square;v-text-anchor:top" coordsize="139065,178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DjsUA&#10;AADbAAAADwAAAGRycy9kb3ducmV2LnhtbESP3WoCMRSE7wt9h3CE3tWsLS1lNYr0B0rBgquI3h2S&#10;4+7q5mRJ0nV9eyMIvRxm5htmMuttIzryoXasYDTMQBBrZ2ouFaxXX49vIEJENtg4JgVnCjCb3t9N&#10;MDfuxEvqiliKBOGQo4IqxjaXMuiKLIaha4mTt3feYkzSl9J4PCW4beRTlr1KizWnhQpbeq9IH4s/&#10;q6DodP37I73fra12y+3m8/CxOCr1MOjnYxCR+vgfvrW/jYLnF7h+ST9AT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2AOOxQAAANsAAAAPAAAAAAAAAAAAAAAAAJgCAABkcnMv&#10;ZG93bnJldi54bWxQSwUGAAAAAAQABAD1AAAAigMAAAAA&#10;" path="m138686,l,,,1781304r138686,l138686,xe" fillcolor="#606" stroked="f">
                  <v:path arrowok="t"/>
                </v:shape>
                <v:shape id="Graphic 36" o:spid="_x0000_s1060" style="position:absolute;left:24972;top:3336;width:1391;height:17818;visibility:visible;mso-wrap-style:square;v-text-anchor:top" coordsize="139065,178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mB98AA&#10;AADbAAAADwAAAGRycy9kb3ducmV2LnhtbESPT4vCMBTE7wt+h/AEb2vqCirVtMjCgnjz3/3ZPJti&#10;81KbbNv99htB8DjMzG+YTT7YWnTU+sqxgtk0AUFcOF1xqeB8+vlcgfABWWPtmBT8kYc8G31sMNWu&#10;5wN1x1CKCGGfogITQpNK6QtDFv3UNcTRu7nWYoiyLaVusY9wW8uvJFlIixXHBYMNfRsq7sdfq2B7&#10;7vYnprmR16Vv6HJ49L3dKzUZD9s1iEBDeIdf7Z1WMF/A80v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mB98AAAADbAAAADwAAAAAAAAAAAAAAAACYAgAAZHJzL2Rvd25y&#10;ZXYueG1sUEsFBgAAAAAEAAQA9QAAAIUDAAAAAA==&#10;" path="m,1781304r138686,l138686,,,,,1781304xe" filled="f" strokeweight=".96pt">
                  <v:path arrowok="t"/>
                </v:shape>
                <v:shape id="Graphic 37" o:spid="_x0000_s1061" style="position:absolute;top:60;width:36366;height:21565;visibility:visible;mso-wrap-style:square;v-text-anchor:top" coordsize="3636645,21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g21MYA&#10;AADbAAAADwAAAGRycy9kb3ducmV2LnhtbESPQWsCMRSE7wX/Q3iCl6LZWm3tahQRSovgoWt76O2x&#10;ed1dm7wsSdTVX98UCj0OM/MNs1h11ogT+dA4VnA3ykAQl043XCl43z8PZyBCRNZoHJOCCwVYLXs3&#10;C8y1O/MbnYpYiQThkKOCOsY2lzKUNVkMI9cSJ+/LeYsxSV9J7fGc4NbIcZY9SIsNp4UaW9rUVH4X&#10;R6vgduKfJqS3xWfYTV+uB/ows41RatDv1nMQkbr4H/5rv2oF94/w+yX9AL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g21MYAAADbAAAADwAAAAAAAAAAAAAAAACYAgAAZHJz&#10;L2Rvd25yZXYueG1sUEsFBgAAAAAEAAQA9QAAAIsDAAAAAA==&#10;" path="m47244,r,2108876em,2108876r47244,em,1873874r47244,em,1640702r47244,em,1405701r47244,em,1171068r47244,em,937515r47244,em,702819r47244,em,467868r47244,em,234696r47244,em,l47244,em47244,2108876r3588836,em47244,2156120r,-47244em945152,2156120r,-47244em1841662,2156120r,-47244em2739570,2156120r,-47244em3636080,2156120r,-47244e" filled="f" strokeweight=".96pt">
                  <v:path arrowok="t"/>
                </v:shape>
                <w10:wrap anchorx="page"/>
              </v:group>
            </w:pict>
          </mc:Fallback>
        </mc:AlternateConten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90</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80</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70</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60</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50</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40</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30</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20</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10</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0</w:t>
      </w:r>
    </w:p>
    <w:p w:rsid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p>
    <w:p w:rsidR="004F59E4" w:rsidRPr="004F59E4" w:rsidRDefault="00ED3C0E"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4F59E4">
        <w:rPr>
          <w:rFonts w:ascii="Times New Roman" w:eastAsia="Times New Roman" w:hAnsi="Times New Roman" w:cs="Times New Roman"/>
          <w:bCs/>
          <w:color w:val="000000" w:themeColor="text1"/>
          <w:sz w:val="28"/>
          <w:szCs w:val="28"/>
          <w:lang w:eastAsia="ru-RU"/>
        </w:rPr>
        <w:t xml:space="preserve"> </w:t>
      </w:r>
      <w:r w:rsidR="004F59E4" w:rsidRPr="004F59E4">
        <w:rPr>
          <w:rFonts w:ascii="Times New Roman" w:eastAsia="Times New Roman" w:hAnsi="Times New Roman" w:cs="Times New Roman"/>
          <w:bCs/>
          <w:color w:val="000000" w:themeColor="text1"/>
          <w:sz w:val="28"/>
          <w:szCs w:val="28"/>
          <w:lang w:eastAsia="ru-RU"/>
        </w:rPr>
        <w:t>2022-2023</w:t>
      </w:r>
      <w:r w:rsidR="004F59E4" w:rsidRPr="004F59E4">
        <w:rPr>
          <w:rFonts w:ascii="Times New Roman" w:eastAsia="Times New Roman" w:hAnsi="Times New Roman" w:cs="Times New Roman"/>
          <w:bCs/>
          <w:color w:val="000000" w:themeColor="text1"/>
          <w:sz w:val="28"/>
          <w:szCs w:val="28"/>
          <w:lang w:eastAsia="ru-RU"/>
        </w:rPr>
        <w:tab/>
      </w:r>
      <w:r>
        <w:rPr>
          <w:rFonts w:ascii="Times New Roman" w:eastAsia="Times New Roman" w:hAnsi="Times New Roman" w:cs="Times New Roman"/>
          <w:bCs/>
          <w:color w:val="000000" w:themeColor="text1"/>
          <w:sz w:val="28"/>
          <w:szCs w:val="28"/>
          <w:lang w:eastAsia="ru-RU"/>
        </w:rPr>
        <w:t xml:space="preserve">                  </w:t>
      </w:r>
      <w:r w:rsidR="004F59E4">
        <w:rPr>
          <w:rFonts w:ascii="Times New Roman" w:eastAsia="Times New Roman" w:hAnsi="Times New Roman" w:cs="Times New Roman"/>
          <w:bCs/>
          <w:color w:val="000000" w:themeColor="text1"/>
          <w:sz w:val="28"/>
          <w:szCs w:val="28"/>
          <w:lang w:eastAsia="ru-RU"/>
        </w:rPr>
        <w:t xml:space="preserve"> </w:t>
      </w:r>
      <w:r w:rsidR="004F59E4" w:rsidRPr="004F59E4">
        <w:rPr>
          <w:rFonts w:ascii="Times New Roman" w:eastAsia="Times New Roman" w:hAnsi="Times New Roman" w:cs="Times New Roman"/>
          <w:bCs/>
          <w:color w:val="000000" w:themeColor="text1"/>
          <w:sz w:val="28"/>
          <w:szCs w:val="28"/>
          <w:lang w:eastAsia="ru-RU"/>
        </w:rPr>
        <w:t>2023-2024</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Формы проведения диагностики:</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 диагностические занятия (по каждому разделу программы);</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 наблюдения, итоговые занятия.</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Разработаны диагностические карты освоения основной образовательной программы дошкольного образования Детского сада (ООП Детского сада) в каждой возрастной группе. Карты включают анализ уровня развития целевых ориентиров детского развития и качества освоения образовательных областей. Так, результаты качества освоения ООП Детского сада на конец 2023 года выглядят следующим образом:</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Воспитательная работа. Реализация цели и задач программы воспитания осуществлялась по основным направлениям (модулям):</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w:t>
      </w:r>
      <w:r w:rsidRPr="004F59E4">
        <w:rPr>
          <w:rFonts w:ascii="Times New Roman" w:eastAsia="Times New Roman" w:hAnsi="Times New Roman" w:cs="Times New Roman"/>
          <w:bCs/>
          <w:color w:val="000000" w:themeColor="text1"/>
          <w:sz w:val="28"/>
          <w:szCs w:val="28"/>
          <w:lang w:eastAsia="ru-RU"/>
        </w:rPr>
        <w:tab/>
        <w:t>развитие основ нравственной культуры;</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w:t>
      </w:r>
      <w:r w:rsidRPr="004F59E4">
        <w:rPr>
          <w:rFonts w:ascii="Times New Roman" w:eastAsia="Times New Roman" w:hAnsi="Times New Roman" w:cs="Times New Roman"/>
          <w:bCs/>
          <w:color w:val="000000" w:themeColor="text1"/>
          <w:sz w:val="28"/>
          <w:szCs w:val="28"/>
          <w:lang w:eastAsia="ru-RU"/>
        </w:rPr>
        <w:tab/>
        <w:t>формирование основ семейных и гражданских ценностей;</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w:t>
      </w:r>
      <w:r w:rsidRPr="004F59E4">
        <w:rPr>
          <w:rFonts w:ascii="Times New Roman" w:eastAsia="Times New Roman" w:hAnsi="Times New Roman" w:cs="Times New Roman"/>
          <w:bCs/>
          <w:color w:val="000000" w:themeColor="text1"/>
          <w:sz w:val="28"/>
          <w:szCs w:val="28"/>
          <w:lang w:eastAsia="ru-RU"/>
        </w:rPr>
        <w:tab/>
        <w:t>формирование основ гражданской идентичности;</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w:t>
      </w:r>
      <w:r w:rsidRPr="004F59E4">
        <w:rPr>
          <w:rFonts w:ascii="Times New Roman" w:eastAsia="Times New Roman" w:hAnsi="Times New Roman" w:cs="Times New Roman"/>
          <w:bCs/>
          <w:color w:val="000000" w:themeColor="text1"/>
          <w:sz w:val="28"/>
          <w:szCs w:val="28"/>
          <w:lang w:eastAsia="ru-RU"/>
        </w:rPr>
        <w:tab/>
        <w:t>формирование основ социокультурных ценностей;</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w:t>
      </w:r>
      <w:r w:rsidRPr="004F59E4">
        <w:rPr>
          <w:rFonts w:ascii="Times New Roman" w:eastAsia="Times New Roman" w:hAnsi="Times New Roman" w:cs="Times New Roman"/>
          <w:bCs/>
          <w:color w:val="000000" w:themeColor="text1"/>
          <w:sz w:val="28"/>
          <w:szCs w:val="28"/>
          <w:lang w:eastAsia="ru-RU"/>
        </w:rPr>
        <w:tab/>
        <w:t>формирование основ межэтнического взаимодействия;</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w:t>
      </w:r>
      <w:r w:rsidRPr="004F59E4">
        <w:rPr>
          <w:rFonts w:ascii="Times New Roman" w:eastAsia="Times New Roman" w:hAnsi="Times New Roman" w:cs="Times New Roman"/>
          <w:bCs/>
          <w:color w:val="000000" w:themeColor="text1"/>
          <w:sz w:val="28"/>
          <w:szCs w:val="28"/>
          <w:lang w:eastAsia="ru-RU"/>
        </w:rPr>
        <w:tab/>
        <w:t>формирование основ информационной культуры;</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w:t>
      </w:r>
      <w:r w:rsidRPr="004F59E4">
        <w:rPr>
          <w:rFonts w:ascii="Times New Roman" w:eastAsia="Times New Roman" w:hAnsi="Times New Roman" w:cs="Times New Roman"/>
          <w:bCs/>
          <w:color w:val="000000" w:themeColor="text1"/>
          <w:sz w:val="28"/>
          <w:szCs w:val="28"/>
          <w:lang w:eastAsia="ru-RU"/>
        </w:rPr>
        <w:tab/>
        <w:t>формирование основ экологической культуры;</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w:t>
      </w:r>
      <w:r w:rsidRPr="004F59E4">
        <w:rPr>
          <w:rFonts w:ascii="Times New Roman" w:eastAsia="Times New Roman" w:hAnsi="Times New Roman" w:cs="Times New Roman"/>
          <w:bCs/>
          <w:color w:val="000000" w:themeColor="text1"/>
          <w:sz w:val="28"/>
          <w:szCs w:val="28"/>
          <w:lang w:eastAsia="ru-RU"/>
        </w:rPr>
        <w:tab/>
        <w:t>воспитание культуры труда.</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lastRenderedPageBreak/>
        <w:t xml:space="preserve"> </w:t>
      </w:r>
    </w:p>
    <w:p w:rsidR="004F59E4" w:rsidRPr="004F59E4" w:rsidRDefault="00ED3C0E" w:rsidP="00ED3C0E">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4F59E4" w:rsidRPr="004F59E4">
        <w:rPr>
          <w:rFonts w:ascii="Times New Roman" w:eastAsia="Times New Roman" w:hAnsi="Times New Roman" w:cs="Times New Roman"/>
          <w:bCs/>
          <w:color w:val="000000" w:themeColor="text1"/>
          <w:sz w:val="28"/>
          <w:szCs w:val="28"/>
          <w:lang w:eastAsia="ru-RU"/>
        </w:rPr>
        <w:t>Для реализации программы воспитания был оформлен</w:t>
      </w:r>
      <w:r>
        <w:rPr>
          <w:rFonts w:ascii="Times New Roman" w:eastAsia="Times New Roman" w:hAnsi="Times New Roman" w:cs="Times New Roman"/>
          <w:bCs/>
          <w:color w:val="000000" w:themeColor="text1"/>
          <w:sz w:val="28"/>
          <w:szCs w:val="28"/>
          <w:lang w:eastAsia="ru-RU"/>
        </w:rPr>
        <w:t xml:space="preserve"> календарный план воспитательной </w:t>
      </w:r>
      <w:r w:rsidR="004F59E4" w:rsidRPr="004F59E4">
        <w:rPr>
          <w:rFonts w:ascii="Times New Roman" w:eastAsia="Times New Roman" w:hAnsi="Times New Roman" w:cs="Times New Roman"/>
          <w:bCs/>
          <w:color w:val="000000" w:themeColor="text1"/>
          <w:sz w:val="28"/>
          <w:szCs w:val="28"/>
          <w:lang w:eastAsia="ru-RU"/>
        </w:rPr>
        <w:t xml:space="preserve">работы, который включает в себя </w:t>
      </w:r>
      <w:proofErr w:type="spellStart"/>
      <w:r w:rsidR="004F59E4" w:rsidRPr="004F59E4">
        <w:rPr>
          <w:rFonts w:ascii="Times New Roman" w:eastAsia="Times New Roman" w:hAnsi="Times New Roman" w:cs="Times New Roman"/>
          <w:bCs/>
          <w:color w:val="000000" w:themeColor="text1"/>
          <w:sz w:val="28"/>
          <w:szCs w:val="28"/>
          <w:lang w:eastAsia="ru-RU"/>
        </w:rPr>
        <w:t>общесадовские</w:t>
      </w:r>
      <w:proofErr w:type="spellEnd"/>
      <w:r w:rsidR="004F59E4" w:rsidRPr="004F59E4">
        <w:rPr>
          <w:rFonts w:ascii="Times New Roman" w:eastAsia="Times New Roman" w:hAnsi="Times New Roman" w:cs="Times New Roman"/>
          <w:bCs/>
          <w:color w:val="000000" w:themeColor="text1"/>
          <w:sz w:val="28"/>
          <w:szCs w:val="28"/>
          <w:lang w:eastAsia="ru-RU"/>
        </w:rPr>
        <w:t xml:space="preserve"> и групповые мероприятия. План составлен с учетом федерального календарно</w:t>
      </w:r>
      <w:r>
        <w:rPr>
          <w:rFonts w:ascii="Times New Roman" w:eastAsia="Times New Roman" w:hAnsi="Times New Roman" w:cs="Times New Roman"/>
          <w:bCs/>
          <w:color w:val="000000" w:themeColor="text1"/>
          <w:sz w:val="28"/>
          <w:szCs w:val="28"/>
          <w:lang w:eastAsia="ru-RU"/>
        </w:rPr>
        <w:t xml:space="preserve">го плана воспитательной работы. </w:t>
      </w:r>
      <w:r w:rsidR="004F59E4" w:rsidRPr="004F59E4">
        <w:rPr>
          <w:rFonts w:ascii="Times New Roman" w:eastAsia="Times New Roman" w:hAnsi="Times New Roman" w:cs="Times New Roman"/>
          <w:bCs/>
          <w:color w:val="000000" w:themeColor="text1"/>
          <w:sz w:val="28"/>
          <w:szCs w:val="28"/>
          <w:lang w:eastAsia="ru-RU"/>
        </w:rPr>
        <w:t>Чтобы выбрать стратегию воспитательной работы, в 2023 году проводился анализ состава семей воспитанников.</w:t>
      </w:r>
    </w:p>
    <w:p w:rsidR="00ED3C0E" w:rsidRDefault="00ED3C0E"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p>
    <w:p w:rsidR="004F59E4" w:rsidRDefault="00ED3C0E"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4F59E4" w:rsidRPr="004F59E4">
        <w:rPr>
          <w:rFonts w:ascii="Times New Roman" w:eastAsia="Times New Roman" w:hAnsi="Times New Roman" w:cs="Times New Roman"/>
          <w:bCs/>
          <w:color w:val="000000" w:themeColor="text1"/>
          <w:sz w:val="28"/>
          <w:szCs w:val="28"/>
          <w:lang w:eastAsia="ru-RU"/>
        </w:rPr>
        <w:t>Характеристика семей по составу</w:t>
      </w:r>
    </w:p>
    <w:tbl>
      <w:tblPr>
        <w:tblStyle w:val="aa"/>
        <w:tblW w:w="0" w:type="auto"/>
        <w:tblInd w:w="360" w:type="dxa"/>
        <w:tblLook w:val="04A0" w:firstRow="1" w:lastRow="0" w:firstColumn="1" w:lastColumn="0" w:noHBand="0" w:noVBand="1"/>
      </w:tblPr>
      <w:tblGrid>
        <w:gridCol w:w="2983"/>
        <w:gridCol w:w="2983"/>
        <w:gridCol w:w="3019"/>
      </w:tblGrid>
      <w:tr w:rsidR="00ED3C0E" w:rsidTr="00ED3C0E">
        <w:tc>
          <w:tcPr>
            <w:tcW w:w="3115" w:type="dxa"/>
          </w:tcPr>
          <w:p w:rsidR="00ED3C0E" w:rsidRDefault="00ED3C0E" w:rsidP="004F59E4">
            <w:pPr>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Состав семьи</w:t>
            </w:r>
          </w:p>
        </w:tc>
        <w:tc>
          <w:tcPr>
            <w:tcW w:w="3115" w:type="dxa"/>
          </w:tcPr>
          <w:p w:rsidR="00ED3C0E" w:rsidRDefault="00ED3C0E" w:rsidP="00ED3C0E">
            <w:pPr>
              <w:shd w:val="clear" w:color="auto" w:fill="FFFFFF"/>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Количество семей</w:t>
            </w:r>
            <w:r w:rsidRPr="004F59E4">
              <w:rPr>
                <w:rFonts w:ascii="Times New Roman" w:eastAsia="Times New Roman" w:hAnsi="Times New Roman" w:cs="Times New Roman"/>
                <w:bCs/>
                <w:color w:val="000000" w:themeColor="text1"/>
                <w:sz w:val="28"/>
                <w:szCs w:val="28"/>
                <w:lang w:eastAsia="ru-RU"/>
              </w:rPr>
              <w:tab/>
            </w:r>
          </w:p>
        </w:tc>
        <w:tc>
          <w:tcPr>
            <w:tcW w:w="3115" w:type="dxa"/>
          </w:tcPr>
          <w:p w:rsidR="00ED3C0E" w:rsidRDefault="00ED3C0E" w:rsidP="004F59E4">
            <w:pPr>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Процент от общего количества семей воспитанников</w:t>
            </w:r>
          </w:p>
        </w:tc>
      </w:tr>
      <w:tr w:rsidR="00ED3C0E" w:rsidTr="00ED3C0E">
        <w:tc>
          <w:tcPr>
            <w:tcW w:w="3115" w:type="dxa"/>
          </w:tcPr>
          <w:p w:rsidR="00ED3C0E" w:rsidRPr="004F59E4" w:rsidRDefault="00ED3C0E" w:rsidP="00ED3C0E">
            <w:pPr>
              <w:shd w:val="clear" w:color="auto" w:fill="FFFFFF"/>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Полная</w:t>
            </w:r>
            <w:r w:rsidRPr="004F59E4">
              <w:rPr>
                <w:rFonts w:ascii="Times New Roman" w:eastAsia="Times New Roman" w:hAnsi="Times New Roman" w:cs="Times New Roman"/>
                <w:bCs/>
                <w:color w:val="000000" w:themeColor="text1"/>
                <w:sz w:val="28"/>
                <w:szCs w:val="28"/>
                <w:lang w:eastAsia="ru-RU"/>
              </w:rPr>
              <w:tab/>
            </w:r>
          </w:p>
          <w:p w:rsidR="00ED3C0E" w:rsidRPr="004F59E4" w:rsidRDefault="00ED3C0E" w:rsidP="00ED3C0E">
            <w:pPr>
              <w:jc w:val="both"/>
              <w:rPr>
                <w:rFonts w:ascii="Times New Roman" w:eastAsia="Times New Roman" w:hAnsi="Times New Roman" w:cs="Times New Roman"/>
                <w:bCs/>
                <w:color w:val="000000" w:themeColor="text1"/>
                <w:sz w:val="28"/>
                <w:szCs w:val="28"/>
                <w:lang w:eastAsia="ru-RU"/>
              </w:rPr>
            </w:pPr>
          </w:p>
        </w:tc>
        <w:tc>
          <w:tcPr>
            <w:tcW w:w="3115" w:type="dxa"/>
          </w:tcPr>
          <w:p w:rsidR="00ED3C0E" w:rsidRPr="004F59E4" w:rsidRDefault="00ED3C0E" w:rsidP="00ED3C0E">
            <w:pPr>
              <w:shd w:val="clear" w:color="auto" w:fill="FFFFFF"/>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164</w:t>
            </w:r>
          </w:p>
        </w:tc>
        <w:tc>
          <w:tcPr>
            <w:tcW w:w="3115" w:type="dxa"/>
          </w:tcPr>
          <w:p w:rsidR="00ED3C0E" w:rsidRPr="004F59E4" w:rsidRDefault="00ED3C0E" w:rsidP="004F59E4">
            <w:pPr>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93%</w:t>
            </w:r>
          </w:p>
        </w:tc>
      </w:tr>
      <w:tr w:rsidR="00ED3C0E" w:rsidTr="00ED3C0E">
        <w:tc>
          <w:tcPr>
            <w:tcW w:w="3115" w:type="dxa"/>
          </w:tcPr>
          <w:p w:rsidR="00ED3C0E" w:rsidRPr="004F59E4" w:rsidRDefault="00ED3C0E" w:rsidP="004F59E4">
            <w:pPr>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Неполная с матерью</w:t>
            </w:r>
          </w:p>
        </w:tc>
        <w:tc>
          <w:tcPr>
            <w:tcW w:w="3115" w:type="dxa"/>
          </w:tcPr>
          <w:p w:rsidR="00ED3C0E" w:rsidRPr="004F59E4" w:rsidRDefault="00ED3C0E" w:rsidP="00ED3C0E">
            <w:pPr>
              <w:shd w:val="clear" w:color="auto" w:fill="FFFFFF"/>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9</w:t>
            </w:r>
          </w:p>
        </w:tc>
        <w:tc>
          <w:tcPr>
            <w:tcW w:w="3115" w:type="dxa"/>
          </w:tcPr>
          <w:p w:rsidR="00ED3C0E" w:rsidRPr="004F59E4" w:rsidRDefault="00ED3C0E" w:rsidP="00ED3C0E">
            <w:pPr>
              <w:spacing w:line="36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5%</w:t>
            </w:r>
          </w:p>
        </w:tc>
      </w:tr>
      <w:tr w:rsidR="00ED3C0E" w:rsidTr="00ED3C0E">
        <w:tc>
          <w:tcPr>
            <w:tcW w:w="3115" w:type="dxa"/>
          </w:tcPr>
          <w:p w:rsidR="00ED3C0E" w:rsidRPr="004F59E4" w:rsidRDefault="00ED3C0E" w:rsidP="004F59E4">
            <w:pPr>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Неполная с отцом</w:t>
            </w:r>
          </w:p>
        </w:tc>
        <w:tc>
          <w:tcPr>
            <w:tcW w:w="3115" w:type="dxa"/>
          </w:tcPr>
          <w:p w:rsidR="00ED3C0E" w:rsidRPr="004F59E4" w:rsidRDefault="00ED3C0E" w:rsidP="00ED3C0E">
            <w:pPr>
              <w:shd w:val="clear" w:color="auto" w:fill="FFFFFF"/>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w:t>
            </w:r>
          </w:p>
        </w:tc>
        <w:tc>
          <w:tcPr>
            <w:tcW w:w="3115" w:type="dxa"/>
          </w:tcPr>
          <w:p w:rsidR="00ED3C0E" w:rsidRPr="004F59E4" w:rsidRDefault="00ED3C0E" w:rsidP="004F59E4">
            <w:pPr>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w:t>
            </w:r>
          </w:p>
        </w:tc>
      </w:tr>
      <w:tr w:rsidR="00ED3C0E" w:rsidTr="00ED3C0E">
        <w:tc>
          <w:tcPr>
            <w:tcW w:w="3115" w:type="dxa"/>
          </w:tcPr>
          <w:p w:rsidR="00ED3C0E" w:rsidRPr="004F59E4" w:rsidRDefault="00ED3C0E" w:rsidP="004F59E4">
            <w:pPr>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Оформлено опекунство</w:t>
            </w:r>
          </w:p>
        </w:tc>
        <w:tc>
          <w:tcPr>
            <w:tcW w:w="3115" w:type="dxa"/>
          </w:tcPr>
          <w:p w:rsidR="00ED3C0E" w:rsidRPr="004F59E4" w:rsidRDefault="00ED3C0E" w:rsidP="00ED3C0E">
            <w:pPr>
              <w:shd w:val="clear" w:color="auto" w:fill="FFFFFF"/>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0</w:t>
            </w:r>
          </w:p>
        </w:tc>
        <w:tc>
          <w:tcPr>
            <w:tcW w:w="3115" w:type="dxa"/>
          </w:tcPr>
          <w:p w:rsidR="00ED3C0E" w:rsidRPr="004F59E4" w:rsidRDefault="00ED3C0E" w:rsidP="004F59E4">
            <w:pPr>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0</w:t>
            </w:r>
          </w:p>
        </w:tc>
      </w:tr>
    </w:tbl>
    <w:p w:rsidR="00ED3C0E" w:rsidRPr="004F59E4" w:rsidRDefault="00ED3C0E"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p>
    <w:p w:rsidR="004F59E4" w:rsidRPr="004F59E4" w:rsidRDefault="00ED3C0E"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proofErr w:type="gramStart"/>
      <w:r w:rsidR="004F59E4" w:rsidRPr="004F59E4">
        <w:rPr>
          <w:rFonts w:ascii="Times New Roman" w:eastAsia="Times New Roman" w:hAnsi="Times New Roman" w:cs="Times New Roman"/>
          <w:bCs/>
          <w:color w:val="000000" w:themeColor="text1"/>
          <w:sz w:val="28"/>
          <w:szCs w:val="28"/>
          <w:lang w:eastAsia="ru-RU"/>
        </w:rPr>
        <w:t>Воспитательная  работа</w:t>
      </w:r>
      <w:proofErr w:type="gramEnd"/>
      <w:r w:rsidR="004F59E4" w:rsidRPr="004F59E4">
        <w:rPr>
          <w:rFonts w:ascii="Times New Roman" w:eastAsia="Times New Roman" w:hAnsi="Times New Roman" w:cs="Times New Roman"/>
          <w:bCs/>
          <w:color w:val="000000" w:themeColor="text1"/>
          <w:sz w:val="28"/>
          <w:szCs w:val="28"/>
          <w:lang w:eastAsia="ru-RU"/>
        </w:rPr>
        <w:t xml:space="preserve">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Детский сад.</w:t>
      </w:r>
    </w:p>
    <w:p w:rsidR="004F59E4" w:rsidRPr="004F59E4" w:rsidRDefault="00ED3C0E" w:rsidP="00ED3C0E">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4F59E4" w:rsidRPr="004F59E4">
        <w:rPr>
          <w:rFonts w:ascii="Times New Roman" w:eastAsia="Times New Roman" w:hAnsi="Times New Roman" w:cs="Times New Roman"/>
          <w:bCs/>
          <w:color w:val="000000" w:themeColor="text1"/>
          <w:sz w:val="28"/>
          <w:szCs w:val="28"/>
          <w:lang w:eastAsia="ru-RU"/>
        </w:rPr>
        <w:t>Календарный учебный график и учебный план, составлены с учетом содержания образовательных областей и включают обязательную часть и часть</w:t>
      </w:r>
      <w:r w:rsidR="004F59E4" w:rsidRPr="004F59E4">
        <w:rPr>
          <w:rFonts w:ascii="Times New Roman" w:eastAsia="Times New Roman" w:hAnsi="Times New Roman" w:cs="Times New Roman"/>
          <w:bCs/>
          <w:color w:val="000000" w:themeColor="text1"/>
          <w:sz w:val="28"/>
          <w:szCs w:val="28"/>
          <w:lang w:eastAsia="ru-RU"/>
        </w:rPr>
        <w:tab/>
        <w:t>Программы, формируемую участниками образовательных отношений. Объем учебной нагрузки в течение недели, продолжительность образовательной деятельности определены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СП 2.4.3648-20).</w:t>
      </w:r>
    </w:p>
    <w:p w:rsidR="004F59E4" w:rsidRPr="004F59E4" w:rsidRDefault="00ED3C0E"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proofErr w:type="spellStart"/>
      <w:r w:rsidR="004F59E4" w:rsidRPr="004F59E4">
        <w:rPr>
          <w:rFonts w:ascii="Times New Roman" w:eastAsia="Times New Roman" w:hAnsi="Times New Roman" w:cs="Times New Roman"/>
          <w:bCs/>
          <w:color w:val="000000" w:themeColor="text1"/>
          <w:sz w:val="28"/>
          <w:szCs w:val="28"/>
          <w:lang w:eastAsia="ru-RU"/>
        </w:rPr>
        <w:t>Воспитательно</w:t>
      </w:r>
      <w:proofErr w:type="spellEnd"/>
      <w:r w:rsidR="004F59E4" w:rsidRPr="004F59E4">
        <w:rPr>
          <w:rFonts w:ascii="Times New Roman" w:eastAsia="Times New Roman" w:hAnsi="Times New Roman" w:cs="Times New Roman"/>
          <w:bCs/>
          <w:color w:val="000000" w:themeColor="text1"/>
          <w:sz w:val="28"/>
          <w:szCs w:val="28"/>
          <w:lang w:eastAsia="ru-RU"/>
        </w:rPr>
        <w:t>- образовательный процесс МКДОУ детского сада № 2 «</w:t>
      </w:r>
      <w:proofErr w:type="spellStart"/>
      <w:r w:rsidR="004F59E4" w:rsidRPr="004F59E4">
        <w:rPr>
          <w:rFonts w:ascii="Times New Roman" w:eastAsia="Times New Roman" w:hAnsi="Times New Roman" w:cs="Times New Roman"/>
          <w:bCs/>
          <w:color w:val="000000" w:themeColor="text1"/>
          <w:sz w:val="28"/>
          <w:szCs w:val="28"/>
          <w:lang w:eastAsia="ru-RU"/>
        </w:rPr>
        <w:t>Ивушка</w:t>
      </w:r>
      <w:proofErr w:type="spellEnd"/>
      <w:r w:rsidR="004F59E4" w:rsidRPr="004F59E4">
        <w:rPr>
          <w:rFonts w:ascii="Times New Roman" w:eastAsia="Times New Roman" w:hAnsi="Times New Roman" w:cs="Times New Roman"/>
          <w:bCs/>
          <w:color w:val="000000" w:themeColor="text1"/>
          <w:sz w:val="28"/>
          <w:szCs w:val="28"/>
          <w:lang w:eastAsia="ru-RU"/>
        </w:rPr>
        <w:t>» включает в себя:</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w:t>
      </w:r>
      <w:r w:rsidRPr="004F59E4">
        <w:rPr>
          <w:rFonts w:ascii="Times New Roman" w:eastAsia="Times New Roman" w:hAnsi="Times New Roman" w:cs="Times New Roman"/>
          <w:bCs/>
          <w:color w:val="000000" w:themeColor="text1"/>
          <w:sz w:val="28"/>
          <w:szCs w:val="28"/>
          <w:lang w:eastAsia="ru-RU"/>
        </w:rPr>
        <w:tab/>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 исследовательской, конструирования, восприятия художественной литературы и фольклора, музыкальной, изобразительной, двигательной);</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w:t>
      </w:r>
      <w:r w:rsidRPr="004F59E4">
        <w:rPr>
          <w:rFonts w:ascii="Times New Roman" w:eastAsia="Times New Roman" w:hAnsi="Times New Roman" w:cs="Times New Roman"/>
          <w:bCs/>
          <w:color w:val="000000" w:themeColor="text1"/>
          <w:sz w:val="28"/>
          <w:szCs w:val="28"/>
          <w:lang w:eastAsia="ru-RU"/>
        </w:rPr>
        <w:tab/>
        <w:t>образовательную деятельность, осуществляемую в ходе режимных моментов;</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w:t>
      </w:r>
      <w:r w:rsidRPr="004F59E4">
        <w:rPr>
          <w:rFonts w:ascii="Times New Roman" w:eastAsia="Times New Roman" w:hAnsi="Times New Roman" w:cs="Times New Roman"/>
          <w:bCs/>
          <w:color w:val="000000" w:themeColor="text1"/>
          <w:sz w:val="28"/>
          <w:szCs w:val="28"/>
          <w:lang w:eastAsia="ru-RU"/>
        </w:rPr>
        <w:tab/>
        <w:t>самостоятельную деятельность детей;</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-индивидуальную работу с детьми;</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lastRenderedPageBreak/>
        <w:t>-</w:t>
      </w:r>
      <w:r w:rsidRPr="004F59E4">
        <w:rPr>
          <w:rFonts w:ascii="Times New Roman" w:eastAsia="Times New Roman" w:hAnsi="Times New Roman" w:cs="Times New Roman"/>
          <w:bCs/>
          <w:color w:val="000000" w:themeColor="text1"/>
          <w:sz w:val="28"/>
          <w:szCs w:val="28"/>
          <w:lang w:eastAsia="ru-RU"/>
        </w:rPr>
        <w:tab/>
        <w:t>взаимодействие с семьями воспитанников.</w:t>
      </w:r>
    </w:p>
    <w:p w:rsidR="004F59E4" w:rsidRPr="004F59E4" w:rsidRDefault="00ED3C0E"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4F59E4" w:rsidRPr="004F59E4">
        <w:rPr>
          <w:rFonts w:ascii="Times New Roman" w:eastAsia="Times New Roman" w:hAnsi="Times New Roman" w:cs="Times New Roman"/>
          <w:bCs/>
          <w:color w:val="000000" w:themeColor="text1"/>
          <w:sz w:val="28"/>
          <w:szCs w:val="28"/>
          <w:lang w:eastAsia="ru-RU"/>
        </w:rPr>
        <w:t>За 1, 6 месяцев реализации Программы воспитания родители выражают удовлетворенность воспитательным процессом в детском саду, что отражено на результатах анкетирования, проведенного в декабре 2023 года.</w:t>
      </w:r>
    </w:p>
    <w:p w:rsidR="004F59E4" w:rsidRPr="004F59E4" w:rsidRDefault="00ED3C0E" w:rsidP="00ED3C0E">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4F59E4" w:rsidRPr="004F59E4">
        <w:rPr>
          <w:rFonts w:ascii="Times New Roman" w:eastAsia="Times New Roman" w:hAnsi="Times New Roman" w:cs="Times New Roman"/>
          <w:bCs/>
          <w:color w:val="000000" w:themeColor="text1"/>
          <w:sz w:val="28"/>
          <w:szCs w:val="28"/>
          <w:lang w:eastAsia="ru-RU"/>
        </w:rPr>
        <w:t>Учитывая пожелание родителей мероприятия спортивной направленности в осенний период проводились на открытом воздухе с привлечением родительской общественности.</w:t>
      </w:r>
    </w:p>
    <w:p w:rsidR="004F59E4" w:rsidRPr="004F59E4" w:rsidRDefault="00ED3C0E"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4F59E4" w:rsidRPr="004F59E4">
        <w:rPr>
          <w:rFonts w:ascii="Times New Roman" w:eastAsia="Times New Roman" w:hAnsi="Times New Roman" w:cs="Times New Roman"/>
          <w:bCs/>
          <w:color w:val="000000" w:themeColor="text1"/>
          <w:sz w:val="28"/>
          <w:szCs w:val="28"/>
          <w:lang w:eastAsia="ru-RU"/>
        </w:rPr>
        <w:t xml:space="preserve">Построение </w:t>
      </w:r>
      <w:proofErr w:type="spellStart"/>
      <w:r w:rsidR="004F59E4" w:rsidRPr="004F59E4">
        <w:rPr>
          <w:rFonts w:ascii="Times New Roman" w:eastAsia="Times New Roman" w:hAnsi="Times New Roman" w:cs="Times New Roman"/>
          <w:bCs/>
          <w:color w:val="000000" w:themeColor="text1"/>
          <w:sz w:val="28"/>
          <w:szCs w:val="28"/>
          <w:lang w:eastAsia="ru-RU"/>
        </w:rPr>
        <w:t>воспитательно</w:t>
      </w:r>
      <w:proofErr w:type="spellEnd"/>
      <w:r w:rsidR="004F59E4" w:rsidRPr="004F59E4">
        <w:rPr>
          <w:rFonts w:ascii="Times New Roman" w:eastAsia="Times New Roman" w:hAnsi="Times New Roman" w:cs="Times New Roman"/>
          <w:bCs/>
          <w:color w:val="000000" w:themeColor="text1"/>
          <w:sz w:val="28"/>
          <w:szCs w:val="28"/>
          <w:lang w:eastAsia="ru-RU"/>
        </w:rPr>
        <w:t xml:space="preserve">- образовательного процесса основывалось на адекватных возрасту формах работы с детьми. В основу организации </w:t>
      </w:r>
      <w:proofErr w:type="spellStart"/>
      <w:r w:rsidR="004F59E4" w:rsidRPr="004F59E4">
        <w:rPr>
          <w:rFonts w:ascii="Times New Roman" w:eastAsia="Times New Roman" w:hAnsi="Times New Roman" w:cs="Times New Roman"/>
          <w:bCs/>
          <w:color w:val="000000" w:themeColor="text1"/>
          <w:sz w:val="28"/>
          <w:szCs w:val="28"/>
          <w:lang w:eastAsia="ru-RU"/>
        </w:rPr>
        <w:t>воспитательно</w:t>
      </w:r>
      <w:proofErr w:type="spellEnd"/>
      <w:r w:rsidR="004F59E4" w:rsidRPr="004F59E4">
        <w:rPr>
          <w:rFonts w:ascii="Times New Roman" w:eastAsia="Times New Roman" w:hAnsi="Times New Roman" w:cs="Times New Roman"/>
          <w:bCs/>
          <w:color w:val="000000" w:themeColor="text1"/>
          <w:sz w:val="28"/>
          <w:szCs w:val="28"/>
          <w:lang w:eastAsia="ru-RU"/>
        </w:rPr>
        <w:t>- образовательного процесса положен комплексно-тематический принцип планирования.</w:t>
      </w:r>
    </w:p>
    <w:p w:rsidR="004F59E4" w:rsidRDefault="00ED3C0E"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4F59E4" w:rsidRPr="004F59E4">
        <w:rPr>
          <w:rFonts w:ascii="Times New Roman" w:eastAsia="Times New Roman" w:hAnsi="Times New Roman" w:cs="Times New Roman"/>
          <w:bCs/>
          <w:color w:val="000000" w:themeColor="text1"/>
          <w:sz w:val="28"/>
          <w:szCs w:val="28"/>
          <w:lang w:eastAsia="ru-RU"/>
        </w:rPr>
        <w:t>Задачи МКДОУ за отчетный 2023 год</w:t>
      </w:r>
    </w:p>
    <w:p w:rsidR="00ED3C0E" w:rsidRDefault="00ED3C0E"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p>
    <w:p w:rsidR="00ED3C0E" w:rsidRPr="00BF3ED9" w:rsidRDefault="00ED3C0E" w:rsidP="00ED3C0E">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BF3ED9">
        <w:rPr>
          <w:rFonts w:ascii="Times New Roman" w:eastAsia="Times New Roman" w:hAnsi="Times New Roman" w:cs="Times New Roman"/>
          <w:color w:val="000000" w:themeColor="text1"/>
          <w:sz w:val="28"/>
          <w:szCs w:val="28"/>
          <w:lang w:eastAsia="ru-RU"/>
        </w:rPr>
        <w:t>•</w:t>
      </w:r>
      <w:r w:rsidRPr="00BF3ED9">
        <w:rPr>
          <w:rFonts w:ascii="Times New Roman" w:eastAsia="Times New Roman" w:hAnsi="Times New Roman" w:cs="Times New Roman"/>
          <w:color w:val="000000" w:themeColor="text1"/>
          <w:sz w:val="28"/>
          <w:szCs w:val="28"/>
          <w:lang w:eastAsia="ru-RU"/>
        </w:rPr>
        <w:tab/>
        <w:t xml:space="preserve">Совершенствовать работу по укреплению физического здоровья детей, формировать основы виды двигательной культуры, используя оздоровительные технологии и разнообразные формы </w:t>
      </w:r>
      <w:proofErr w:type="spellStart"/>
      <w:r w:rsidRPr="00BF3ED9">
        <w:rPr>
          <w:rFonts w:ascii="Times New Roman" w:eastAsia="Times New Roman" w:hAnsi="Times New Roman" w:cs="Times New Roman"/>
          <w:color w:val="000000" w:themeColor="text1"/>
          <w:sz w:val="28"/>
          <w:szCs w:val="28"/>
          <w:lang w:eastAsia="ru-RU"/>
        </w:rPr>
        <w:t>физкультурно</w:t>
      </w:r>
      <w:proofErr w:type="spellEnd"/>
      <w:r w:rsidRPr="00BF3ED9">
        <w:rPr>
          <w:rFonts w:ascii="Times New Roman" w:eastAsia="Times New Roman" w:hAnsi="Times New Roman" w:cs="Times New Roman"/>
          <w:color w:val="000000" w:themeColor="text1"/>
          <w:sz w:val="28"/>
          <w:szCs w:val="28"/>
          <w:lang w:eastAsia="ru-RU"/>
        </w:rPr>
        <w:t xml:space="preserve"> – оздоровительной работы.</w:t>
      </w:r>
    </w:p>
    <w:p w:rsidR="00ED3C0E" w:rsidRPr="00BF3ED9" w:rsidRDefault="00ED3C0E" w:rsidP="00ED3C0E">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BF3ED9">
        <w:rPr>
          <w:rFonts w:ascii="Times New Roman" w:eastAsia="Times New Roman" w:hAnsi="Times New Roman" w:cs="Times New Roman"/>
          <w:color w:val="000000" w:themeColor="text1"/>
          <w:sz w:val="28"/>
          <w:szCs w:val="28"/>
          <w:lang w:eastAsia="ru-RU"/>
        </w:rPr>
        <w:t>•</w:t>
      </w:r>
      <w:r w:rsidRPr="00BF3ED9">
        <w:rPr>
          <w:rFonts w:ascii="Times New Roman" w:eastAsia="Times New Roman" w:hAnsi="Times New Roman" w:cs="Times New Roman"/>
          <w:color w:val="000000" w:themeColor="text1"/>
          <w:sz w:val="28"/>
          <w:szCs w:val="28"/>
          <w:lang w:eastAsia="ru-RU"/>
        </w:rPr>
        <w:tab/>
        <w:t>Формировать речевую компетентность и навык речевого общения дошкольников посредством приобщения к произведениям художественной литературы.</w:t>
      </w:r>
    </w:p>
    <w:p w:rsidR="00ED3C0E" w:rsidRDefault="00ED3C0E" w:rsidP="00ED3C0E">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BF3ED9">
        <w:rPr>
          <w:rFonts w:ascii="Times New Roman" w:eastAsia="Times New Roman" w:hAnsi="Times New Roman" w:cs="Times New Roman"/>
          <w:color w:val="000000" w:themeColor="text1"/>
          <w:sz w:val="28"/>
          <w:szCs w:val="28"/>
          <w:lang w:eastAsia="ru-RU"/>
        </w:rPr>
        <w:t>•</w:t>
      </w:r>
      <w:r w:rsidRPr="00BF3ED9">
        <w:rPr>
          <w:rFonts w:ascii="Times New Roman" w:eastAsia="Times New Roman" w:hAnsi="Times New Roman" w:cs="Times New Roman"/>
          <w:color w:val="000000" w:themeColor="text1"/>
          <w:sz w:val="28"/>
          <w:szCs w:val="28"/>
          <w:lang w:eastAsia="ru-RU"/>
        </w:rPr>
        <w:tab/>
        <w:t>Создать благоприятные условия для развития экологической культуры дошкольников, развивать любознательность и бережное отношение к окружающему миру в процессе исследовательской деятельности.</w:t>
      </w:r>
    </w:p>
    <w:p w:rsidR="00ED3C0E" w:rsidRPr="0003630D" w:rsidRDefault="0003630D" w:rsidP="0003630D">
      <w:pPr>
        <w:pStyle w:val="ab"/>
        <w:numPr>
          <w:ilvl w:val="0"/>
          <w:numId w:val="15"/>
        </w:num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sidRPr="0003630D">
        <w:rPr>
          <w:rFonts w:ascii="Times New Roman" w:eastAsia="Times New Roman" w:hAnsi="Times New Roman" w:cs="Times New Roman"/>
          <w:bCs/>
          <w:color w:val="000000" w:themeColor="text1"/>
          <w:sz w:val="28"/>
          <w:szCs w:val="28"/>
          <w:lang w:eastAsia="ru-RU"/>
        </w:rPr>
        <w:t>Создание условий для привлечения внимания участников образовательных отношений (детей, педагогов, родителей) для возрождения престижа профессии пед</w:t>
      </w:r>
      <w:r w:rsidRPr="0003630D">
        <w:rPr>
          <w:rFonts w:ascii="Times New Roman" w:eastAsia="Times New Roman" w:hAnsi="Times New Roman" w:cs="Times New Roman"/>
          <w:bCs/>
          <w:color w:val="000000" w:themeColor="text1"/>
          <w:sz w:val="28"/>
          <w:szCs w:val="28"/>
          <w:lang w:eastAsia="ru-RU"/>
        </w:rPr>
        <w:t xml:space="preserve">агога, </w:t>
      </w:r>
      <w:r w:rsidRPr="0003630D">
        <w:rPr>
          <w:rFonts w:ascii="Times New Roman" w:eastAsia="Times New Roman" w:hAnsi="Times New Roman" w:cs="Times New Roman"/>
          <w:bCs/>
          <w:color w:val="000000" w:themeColor="text1"/>
          <w:sz w:val="28"/>
          <w:szCs w:val="28"/>
          <w:lang w:eastAsia="ru-RU"/>
        </w:rPr>
        <w:t>поднятия её на качественно новый уровень, признания особого статуса педагогических работников, в том числе, осуществляющих наставническую деятельность.</w:t>
      </w:r>
      <w:r w:rsidR="00ED3C0E" w:rsidRPr="0003630D">
        <w:rPr>
          <w:rFonts w:ascii="Times New Roman" w:eastAsia="Times New Roman" w:hAnsi="Times New Roman" w:cs="Times New Roman"/>
          <w:color w:val="000000" w:themeColor="text1"/>
          <w:sz w:val="28"/>
          <w:szCs w:val="28"/>
          <w:lang w:eastAsia="ru-RU"/>
        </w:rPr>
        <w:t xml:space="preserve"> </w:t>
      </w:r>
    </w:p>
    <w:p w:rsidR="004F59E4" w:rsidRPr="0003630D" w:rsidRDefault="0003630D" w:rsidP="0003630D">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В</w:t>
      </w:r>
      <w:r w:rsidR="00ED3C0E" w:rsidRPr="00BF3ED9">
        <w:rPr>
          <w:rFonts w:ascii="Times New Roman" w:eastAsia="Times New Roman" w:hAnsi="Times New Roman" w:cs="Times New Roman"/>
          <w:color w:val="000000" w:themeColor="text1"/>
          <w:sz w:val="28"/>
          <w:szCs w:val="28"/>
          <w:lang w:eastAsia="ru-RU"/>
        </w:rPr>
        <w:t>оспитание с учетом возрастных категорий детей гражданственности, уважения к правам и свободам человека, любви к окр</w:t>
      </w:r>
      <w:r>
        <w:rPr>
          <w:rFonts w:ascii="Times New Roman" w:eastAsia="Times New Roman" w:hAnsi="Times New Roman" w:cs="Times New Roman"/>
          <w:color w:val="000000" w:themeColor="text1"/>
          <w:sz w:val="28"/>
          <w:szCs w:val="28"/>
          <w:lang w:eastAsia="ru-RU"/>
        </w:rPr>
        <w:t xml:space="preserve">ужающей природе, Родине, семье. </w:t>
      </w:r>
      <w:r>
        <w:rPr>
          <w:rFonts w:ascii="Times New Roman" w:eastAsia="Times New Roman" w:hAnsi="Times New Roman" w:cs="Times New Roman"/>
          <w:bCs/>
          <w:color w:val="000000" w:themeColor="text1"/>
          <w:sz w:val="28"/>
          <w:szCs w:val="28"/>
          <w:lang w:eastAsia="ru-RU"/>
        </w:rPr>
        <w:t xml:space="preserve">  </w:t>
      </w:r>
      <w:r w:rsidRPr="004F59E4">
        <w:rPr>
          <w:rFonts w:ascii="Times New Roman" w:eastAsia="Times New Roman" w:hAnsi="Times New Roman" w:cs="Times New Roman"/>
          <w:bCs/>
          <w:color w:val="000000" w:themeColor="text1"/>
          <w:sz w:val="28"/>
          <w:szCs w:val="28"/>
          <w:lang w:eastAsia="ru-RU"/>
        </w:rPr>
        <w:t xml:space="preserve">Создание условий для формирования основ </w:t>
      </w:r>
      <w:r>
        <w:rPr>
          <w:rFonts w:ascii="Times New Roman" w:eastAsia="Times New Roman" w:hAnsi="Times New Roman" w:cs="Times New Roman"/>
          <w:bCs/>
          <w:color w:val="000000" w:themeColor="text1"/>
          <w:sz w:val="28"/>
          <w:szCs w:val="28"/>
          <w:lang w:eastAsia="ru-RU"/>
        </w:rPr>
        <w:t xml:space="preserve">патриотизма у детей дошкольного </w:t>
      </w:r>
      <w:r w:rsidRPr="004F59E4">
        <w:rPr>
          <w:rFonts w:ascii="Times New Roman" w:eastAsia="Times New Roman" w:hAnsi="Times New Roman" w:cs="Times New Roman"/>
          <w:bCs/>
          <w:color w:val="000000" w:themeColor="text1"/>
          <w:sz w:val="28"/>
          <w:szCs w:val="28"/>
          <w:lang w:eastAsia="ru-RU"/>
        </w:rPr>
        <w:t>возраста, начал гражданственности ч</w:t>
      </w:r>
      <w:r>
        <w:rPr>
          <w:rFonts w:ascii="Times New Roman" w:eastAsia="Times New Roman" w:hAnsi="Times New Roman" w:cs="Times New Roman"/>
          <w:bCs/>
          <w:color w:val="000000" w:themeColor="text1"/>
          <w:sz w:val="28"/>
          <w:szCs w:val="28"/>
          <w:lang w:eastAsia="ru-RU"/>
        </w:rPr>
        <w:t xml:space="preserve">ерез установление преемственных </w:t>
      </w:r>
      <w:r w:rsidRPr="004F59E4">
        <w:rPr>
          <w:rFonts w:ascii="Times New Roman" w:eastAsia="Times New Roman" w:hAnsi="Times New Roman" w:cs="Times New Roman"/>
          <w:bCs/>
          <w:color w:val="000000" w:themeColor="text1"/>
          <w:sz w:val="28"/>
          <w:szCs w:val="28"/>
          <w:lang w:eastAsia="ru-RU"/>
        </w:rPr>
        <w:t>взаимосвязей между уровнями образования: дошкольное – школьное образование.</w:t>
      </w:r>
    </w:p>
    <w:p w:rsidR="004F59E4" w:rsidRPr="004F59E4" w:rsidRDefault="0003630D"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4F59E4" w:rsidRPr="004F59E4">
        <w:rPr>
          <w:rFonts w:ascii="Times New Roman" w:eastAsia="Times New Roman" w:hAnsi="Times New Roman" w:cs="Times New Roman"/>
          <w:bCs/>
          <w:color w:val="000000" w:themeColor="text1"/>
          <w:sz w:val="28"/>
          <w:szCs w:val="28"/>
          <w:lang w:eastAsia="ru-RU"/>
        </w:rPr>
        <w:t>В течение прошедшего учебного года продолжалась работа по охране и укреплению здоровья воспитанников. Уделялось внимание пропаганде здорового образа жизни и просвещению родителей по вопросам физического развития, воспитания дошкольников, профилактики детской заболеваемости.</w:t>
      </w:r>
    </w:p>
    <w:p w:rsidR="004F59E4" w:rsidRPr="004F59E4" w:rsidRDefault="0003630D"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r w:rsidR="004F59E4" w:rsidRPr="004F59E4">
        <w:rPr>
          <w:rFonts w:ascii="Times New Roman" w:eastAsia="Times New Roman" w:hAnsi="Times New Roman" w:cs="Times New Roman"/>
          <w:bCs/>
          <w:color w:val="000000" w:themeColor="text1"/>
          <w:sz w:val="28"/>
          <w:szCs w:val="28"/>
          <w:lang w:eastAsia="ru-RU"/>
        </w:rPr>
        <w:t>В ДОУ созданы условия по охране и укреплению здоровья детей.</w:t>
      </w:r>
    </w:p>
    <w:p w:rsidR="004F59E4" w:rsidRPr="004F59E4" w:rsidRDefault="004F59E4"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sidRPr="004F59E4">
        <w:rPr>
          <w:rFonts w:ascii="Times New Roman" w:eastAsia="Times New Roman" w:hAnsi="Times New Roman" w:cs="Times New Roman"/>
          <w:bCs/>
          <w:color w:val="000000" w:themeColor="text1"/>
          <w:sz w:val="28"/>
          <w:szCs w:val="28"/>
          <w:lang w:eastAsia="ru-RU"/>
        </w:rPr>
        <w:t>В групповых помещениях созданы условия для предупреждения плоскостопия и нарушений осанки у детей: дорожки здоровья, мебель в соответствии с ростом детей.</w:t>
      </w:r>
    </w:p>
    <w:p w:rsidR="004F59E4" w:rsidRPr="004F59E4" w:rsidRDefault="0003630D"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lastRenderedPageBreak/>
        <w:t xml:space="preserve">            </w:t>
      </w:r>
      <w:r w:rsidR="004F59E4" w:rsidRPr="004F59E4">
        <w:rPr>
          <w:rFonts w:ascii="Times New Roman" w:eastAsia="Times New Roman" w:hAnsi="Times New Roman" w:cs="Times New Roman"/>
          <w:bCs/>
          <w:color w:val="000000" w:themeColor="text1"/>
          <w:sz w:val="28"/>
          <w:szCs w:val="28"/>
          <w:lang w:eastAsia="ru-RU"/>
        </w:rPr>
        <w:t xml:space="preserve">Регулярно организуются консультации, наглядная информация для родителей по вопросам профилактики и </w:t>
      </w:r>
      <w:proofErr w:type="spellStart"/>
      <w:r w:rsidR="004F59E4" w:rsidRPr="004F59E4">
        <w:rPr>
          <w:rFonts w:ascii="Times New Roman" w:eastAsia="Times New Roman" w:hAnsi="Times New Roman" w:cs="Times New Roman"/>
          <w:bCs/>
          <w:color w:val="000000" w:themeColor="text1"/>
          <w:sz w:val="28"/>
          <w:szCs w:val="28"/>
          <w:lang w:eastAsia="ru-RU"/>
        </w:rPr>
        <w:t>здоровьесбережения</w:t>
      </w:r>
      <w:proofErr w:type="spellEnd"/>
      <w:r w:rsidR="004F59E4" w:rsidRPr="004F59E4">
        <w:rPr>
          <w:rFonts w:ascii="Times New Roman" w:eastAsia="Times New Roman" w:hAnsi="Times New Roman" w:cs="Times New Roman"/>
          <w:bCs/>
          <w:color w:val="000000" w:themeColor="text1"/>
          <w:sz w:val="28"/>
          <w:szCs w:val="28"/>
          <w:lang w:eastAsia="ru-RU"/>
        </w:rPr>
        <w:t>: «Профилактика простудных заболеваний».</w:t>
      </w:r>
    </w:p>
    <w:p w:rsidR="00786F39" w:rsidRPr="004F59E4" w:rsidRDefault="0003630D" w:rsidP="004F59E4">
      <w:pPr>
        <w:shd w:val="clear" w:color="auto" w:fill="FFFFFF"/>
        <w:spacing w:after="0" w:line="240" w:lineRule="auto"/>
        <w:ind w:left="360" w:hanging="360"/>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bookmarkStart w:id="0" w:name="_GoBack"/>
      <w:bookmarkEnd w:id="0"/>
      <w:r w:rsidR="004F59E4" w:rsidRPr="004F59E4">
        <w:rPr>
          <w:rFonts w:ascii="Times New Roman" w:eastAsia="Times New Roman" w:hAnsi="Times New Roman" w:cs="Times New Roman"/>
          <w:bCs/>
          <w:color w:val="000000" w:themeColor="text1"/>
          <w:sz w:val="28"/>
          <w:szCs w:val="28"/>
          <w:lang w:eastAsia="ru-RU"/>
        </w:rPr>
        <w:t xml:space="preserve">В группах были проведены для родителей консультации, подготовлены папки- передвижки, где информация излагалась в доступной, наглядной форме. Большое внимание руководство и коллектив детского сада уделяют созданию условий для полноценного физического развития воспитанников через использование </w:t>
      </w:r>
      <w:proofErr w:type="spellStart"/>
      <w:r w:rsidR="004F59E4" w:rsidRPr="004F59E4">
        <w:rPr>
          <w:rFonts w:ascii="Times New Roman" w:eastAsia="Times New Roman" w:hAnsi="Times New Roman" w:cs="Times New Roman"/>
          <w:bCs/>
          <w:color w:val="000000" w:themeColor="text1"/>
          <w:sz w:val="28"/>
          <w:szCs w:val="28"/>
          <w:lang w:eastAsia="ru-RU"/>
        </w:rPr>
        <w:t>здоровьесберегающих</w:t>
      </w:r>
      <w:proofErr w:type="spellEnd"/>
      <w:r w:rsidR="004F59E4" w:rsidRPr="004F59E4">
        <w:rPr>
          <w:rFonts w:ascii="Times New Roman" w:eastAsia="Times New Roman" w:hAnsi="Times New Roman" w:cs="Times New Roman"/>
          <w:bCs/>
          <w:color w:val="000000" w:themeColor="text1"/>
          <w:sz w:val="28"/>
          <w:szCs w:val="28"/>
          <w:lang w:eastAsia="ru-RU"/>
        </w:rPr>
        <w:t xml:space="preserve"> технологий при осуществлении образовательной деятельности воспитанников: в каждой группе</w:t>
      </w:r>
      <w:r w:rsidR="004F59E4" w:rsidRPr="004F59E4">
        <w:rPr>
          <w:rFonts w:ascii="Times New Roman" w:eastAsia="Times New Roman" w:hAnsi="Times New Roman" w:cs="Times New Roman"/>
          <w:b/>
          <w:bCs/>
          <w:color w:val="000000" w:themeColor="text1"/>
          <w:sz w:val="28"/>
          <w:szCs w:val="28"/>
          <w:lang w:eastAsia="ru-RU"/>
        </w:rPr>
        <w:t xml:space="preserve"> </w:t>
      </w:r>
      <w:r w:rsidR="004F59E4" w:rsidRPr="004F59E4">
        <w:rPr>
          <w:rFonts w:ascii="Times New Roman" w:eastAsia="Times New Roman" w:hAnsi="Times New Roman" w:cs="Times New Roman"/>
          <w:bCs/>
          <w:color w:val="000000" w:themeColor="text1"/>
          <w:sz w:val="28"/>
          <w:szCs w:val="28"/>
          <w:lang w:eastAsia="ru-RU"/>
        </w:rPr>
        <w:t>оформлено планирование физкультурных занятий, утренних гимнастик, создана картотека подвижных игр.</w:t>
      </w:r>
    </w:p>
    <w:p w:rsidR="00786F39" w:rsidRDefault="00786F39" w:rsidP="004F59E4">
      <w:pPr>
        <w:shd w:val="clear" w:color="auto" w:fill="FFFFFF"/>
        <w:spacing w:after="0" w:line="240" w:lineRule="auto"/>
        <w:ind w:left="360" w:hanging="360"/>
        <w:jc w:val="both"/>
        <w:rPr>
          <w:rFonts w:ascii="Times New Roman" w:eastAsia="Times New Roman" w:hAnsi="Times New Roman" w:cs="Times New Roman"/>
          <w:b/>
          <w:bCs/>
          <w:color w:val="000000" w:themeColor="text1"/>
          <w:sz w:val="28"/>
          <w:szCs w:val="28"/>
          <w:lang w:eastAsia="ru-RU"/>
        </w:rPr>
      </w:pPr>
    </w:p>
    <w:p w:rsidR="006B3353" w:rsidRPr="00E73CBC" w:rsidRDefault="006B3353" w:rsidP="004F59E4">
      <w:pPr>
        <w:shd w:val="clear" w:color="auto" w:fill="FFFFFF"/>
        <w:spacing w:after="0" w:line="240" w:lineRule="auto"/>
        <w:ind w:left="360" w:hanging="360"/>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b/>
          <w:bCs/>
          <w:color w:val="000000" w:themeColor="text1"/>
          <w:sz w:val="28"/>
          <w:szCs w:val="28"/>
          <w:lang w:eastAsia="ru-RU"/>
        </w:rPr>
        <w:t>4.</w:t>
      </w:r>
      <w:r w:rsidRPr="00E73CBC">
        <w:rPr>
          <w:rFonts w:ascii="Times New Roman" w:eastAsia="Times New Roman" w:hAnsi="Times New Roman" w:cs="Times New Roman"/>
          <w:color w:val="000000" w:themeColor="text1"/>
          <w:sz w:val="28"/>
          <w:szCs w:val="28"/>
          <w:lang w:eastAsia="ru-RU"/>
        </w:rPr>
        <w:t>      </w:t>
      </w:r>
      <w:r w:rsidRPr="00E73CBC">
        <w:rPr>
          <w:rFonts w:ascii="Times New Roman" w:eastAsia="Times New Roman" w:hAnsi="Times New Roman" w:cs="Times New Roman"/>
          <w:b/>
          <w:bCs/>
          <w:color w:val="000000" w:themeColor="text1"/>
          <w:sz w:val="28"/>
          <w:szCs w:val="28"/>
          <w:lang w:eastAsia="ru-RU"/>
        </w:rPr>
        <w:t>РЕЗУЛЬТАТИВНОСТЬ СИСТЕМЫ УПРАВЛЕНИЯ</w:t>
      </w:r>
    </w:p>
    <w:p w:rsidR="006B3353" w:rsidRPr="00E73CBC" w:rsidRDefault="006B3353" w:rsidP="004F59E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b/>
          <w:bCs/>
          <w:color w:val="000000" w:themeColor="text1"/>
          <w:sz w:val="28"/>
          <w:szCs w:val="28"/>
          <w:lang w:eastAsia="ru-RU"/>
        </w:rPr>
        <w:t>Контрольно-аналитическая деятельность в детском саду</w:t>
      </w:r>
    </w:p>
    <w:p w:rsidR="006B3353" w:rsidRDefault="006B3353" w:rsidP="004F59E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w:t>
      </w:r>
      <w:r w:rsidR="00786F39">
        <w:rPr>
          <w:rFonts w:ascii="Times New Roman" w:eastAsia="Times New Roman" w:hAnsi="Times New Roman" w:cs="Times New Roman"/>
          <w:color w:val="000000" w:themeColor="text1"/>
          <w:sz w:val="28"/>
          <w:szCs w:val="28"/>
          <w:lang w:eastAsia="ru-RU"/>
        </w:rPr>
        <w:t>е, причины и пути их устранения.</w:t>
      </w:r>
    </w:p>
    <w:p w:rsidR="00786F39" w:rsidRPr="00786F39" w:rsidRDefault="00786F39" w:rsidP="004F59E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6B3353" w:rsidRPr="00E73CBC" w:rsidRDefault="006B3353" w:rsidP="004F59E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b/>
          <w:bCs/>
          <w:color w:val="000000" w:themeColor="text1"/>
          <w:sz w:val="28"/>
          <w:szCs w:val="28"/>
          <w:lang w:eastAsia="ru-RU"/>
        </w:rPr>
        <w:t>Функционирование внутренней системы оценки качества образования</w:t>
      </w:r>
    </w:p>
    <w:p w:rsidR="006B3353" w:rsidRPr="00E73CBC" w:rsidRDefault="006B3353" w:rsidP="004F59E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На основании Закона «Об образовании в Российской Федерации» в МКДОУ разработаны: </w:t>
      </w:r>
    </w:p>
    <w:p w:rsidR="006B3353" w:rsidRPr="00E73CBC" w:rsidRDefault="006B3353" w:rsidP="004F59E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Положение о внутренней контрольной деятельности и Положение о внутреннем мониторинге качества образования.</w:t>
      </w:r>
    </w:p>
    <w:p w:rsidR="006B3353" w:rsidRPr="00E73CBC" w:rsidRDefault="006B3353" w:rsidP="004F59E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6B3353" w:rsidRPr="00E73CBC" w:rsidRDefault="007975D9" w:rsidP="004F59E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В МКДОУ «Детский сад №2</w:t>
      </w:r>
      <w:r w:rsidR="006B3353" w:rsidRPr="00E73CBC">
        <w:rPr>
          <w:rFonts w:ascii="Times New Roman" w:eastAsia="Times New Roman" w:hAnsi="Times New Roman" w:cs="Times New Roman"/>
          <w:color w:val="000000" w:themeColor="text1"/>
          <w:sz w:val="28"/>
          <w:szCs w:val="28"/>
          <w:lang w:eastAsia="ru-RU"/>
        </w:rPr>
        <w:t>» внутренний контроль осущест</w:t>
      </w:r>
      <w:r w:rsidR="00A753C1">
        <w:rPr>
          <w:rFonts w:ascii="Times New Roman" w:eastAsia="Times New Roman" w:hAnsi="Times New Roman" w:cs="Times New Roman"/>
          <w:color w:val="000000" w:themeColor="text1"/>
          <w:sz w:val="28"/>
          <w:szCs w:val="28"/>
          <w:lang w:eastAsia="ru-RU"/>
        </w:rPr>
        <w:t xml:space="preserve">вляют заведующий, старший </w:t>
      </w:r>
      <w:proofErr w:type="gramStart"/>
      <w:r w:rsidR="00A753C1">
        <w:rPr>
          <w:rFonts w:ascii="Times New Roman" w:eastAsia="Times New Roman" w:hAnsi="Times New Roman" w:cs="Times New Roman"/>
          <w:color w:val="000000" w:themeColor="text1"/>
          <w:sz w:val="28"/>
          <w:szCs w:val="28"/>
          <w:lang w:eastAsia="ru-RU"/>
        </w:rPr>
        <w:t xml:space="preserve">воспитатель </w:t>
      </w:r>
      <w:r w:rsidR="006B3353" w:rsidRPr="00E73CBC">
        <w:rPr>
          <w:rFonts w:ascii="Times New Roman" w:eastAsia="Times New Roman" w:hAnsi="Times New Roman" w:cs="Times New Roman"/>
          <w:color w:val="000000" w:themeColor="text1"/>
          <w:sz w:val="28"/>
          <w:szCs w:val="28"/>
          <w:lang w:eastAsia="ru-RU"/>
        </w:rPr>
        <w:t>,</w:t>
      </w:r>
      <w:proofErr w:type="gramEnd"/>
      <w:r w:rsidR="006B3353" w:rsidRPr="00E73CBC">
        <w:rPr>
          <w:rFonts w:ascii="Times New Roman" w:eastAsia="Times New Roman" w:hAnsi="Times New Roman" w:cs="Times New Roman"/>
          <w:color w:val="000000" w:themeColor="text1"/>
          <w:sz w:val="28"/>
          <w:szCs w:val="28"/>
          <w:lang w:eastAsia="ru-RU"/>
        </w:rPr>
        <w:t xml:space="preserve"> завхоз, медицинская сестра. Делегирования полномочий позволило привлекать к контролю органы коллективного управления: совет педагогов, профгруппу, совет учреждения, родителей.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6B3353" w:rsidRPr="00E73CBC" w:rsidRDefault="006B3353" w:rsidP="004F59E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6B3353" w:rsidRPr="00FA4DBE" w:rsidRDefault="006B3353" w:rsidP="004F59E4">
      <w:pPr>
        <w:pStyle w:val="ab"/>
        <w:numPr>
          <w:ilvl w:val="0"/>
          <w:numId w:val="8"/>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оперативный контроль;</w:t>
      </w:r>
    </w:p>
    <w:p w:rsidR="006B3353" w:rsidRPr="00FA4DBE" w:rsidRDefault="006B3353" w:rsidP="004F59E4">
      <w:pPr>
        <w:pStyle w:val="ab"/>
        <w:numPr>
          <w:ilvl w:val="0"/>
          <w:numId w:val="8"/>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тематический /</w:t>
      </w:r>
      <w:r w:rsidR="007975D9" w:rsidRPr="00FA4DBE">
        <w:rPr>
          <w:rFonts w:ascii="Times New Roman" w:eastAsia="Times New Roman" w:hAnsi="Times New Roman" w:cs="Times New Roman"/>
          <w:color w:val="000000" w:themeColor="text1"/>
          <w:sz w:val="28"/>
          <w:szCs w:val="28"/>
          <w:lang w:eastAsia="ru-RU"/>
        </w:rPr>
        <w:t>2</w:t>
      </w:r>
      <w:r w:rsidRPr="00FA4DBE">
        <w:rPr>
          <w:rFonts w:ascii="Times New Roman" w:eastAsia="Times New Roman" w:hAnsi="Times New Roman" w:cs="Times New Roman"/>
          <w:color w:val="000000" w:themeColor="text1"/>
          <w:sz w:val="28"/>
          <w:szCs w:val="28"/>
          <w:lang w:eastAsia="ru-RU"/>
        </w:rPr>
        <w:t xml:space="preserve"> раза в год (к педсоветам);</w:t>
      </w:r>
    </w:p>
    <w:p w:rsidR="006B3353" w:rsidRPr="00FA4DBE" w:rsidRDefault="006B3353" w:rsidP="004F59E4">
      <w:pPr>
        <w:pStyle w:val="ab"/>
        <w:numPr>
          <w:ilvl w:val="0"/>
          <w:numId w:val="8"/>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самоконтроль;</w:t>
      </w:r>
    </w:p>
    <w:p w:rsidR="006B3353" w:rsidRPr="00FA4DBE" w:rsidRDefault="006B3353" w:rsidP="004F59E4">
      <w:pPr>
        <w:pStyle w:val="ab"/>
        <w:numPr>
          <w:ilvl w:val="0"/>
          <w:numId w:val="8"/>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самоанализ;</w:t>
      </w:r>
    </w:p>
    <w:p w:rsidR="006B3353" w:rsidRPr="00FA4DBE" w:rsidRDefault="006B3353" w:rsidP="004F59E4">
      <w:pPr>
        <w:pStyle w:val="ab"/>
        <w:numPr>
          <w:ilvl w:val="0"/>
          <w:numId w:val="8"/>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взаимоконтроль;</w:t>
      </w:r>
    </w:p>
    <w:p w:rsidR="006B3353" w:rsidRPr="00FA4DBE" w:rsidRDefault="006B3353" w:rsidP="004F59E4">
      <w:pPr>
        <w:pStyle w:val="ab"/>
        <w:numPr>
          <w:ilvl w:val="0"/>
          <w:numId w:val="8"/>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lastRenderedPageBreak/>
        <w:t>итоговый;</w:t>
      </w:r>
    </w:p>
    <w:p w:rsidR="006B3353" w:rsidRPr="00FA4DBE" w:rsidRDefault="006B3353" w:rsidP="004F59E4">
      <w:pPr>
        <w:pStyle w:val="ab"/>
        <w:numPr>
          <w:ilvl w:val="0"/>
          <w:numId w:val="8"/>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мониторинг.</w:t>
      </w:r>
    </w:p>
    <w:p w:rsidR="006B3353" w:rsidRPr="00E73CBC" w:rsidRDefault="006B3353" w:rsidP="004F59E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6B3353" w:rsidRPr="00E73CBC" w:rsidRDefault="006B3353" w:rsidP="004F59E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Четко организованная система контроля позволила выявить некоторые проблемы качества воспитательно-образовательного процесса. Решение данных проблем является первостепенной задачей для ДОУ.</w:t>
      </w:r>
    </w:p>
    <w:p w:rsidR="006B3353" w:rsidRPr="00E73CBC" w:rsidRDefault="006B3353" w:rsidP="004F59E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b/>
          <w:bCs/>
          <w:color w:val="000000" w:themeColor="text1"/>
          <w:sz w:val="28"/>
          <w:szCs w:val="28"/>
          <w:lang w:eastAsia="ru-RU"/>
        </w:rPr>
        <w:t>Использование информационно-коммуникативных технологий</w:t>
      </w:r>
    </w:p>
    <w:p w:rsidR="006B3353" w:rsidRPr="00E73CBC" w:rsidRDefault="006B3353" w:rsidP="004F59E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6B3353" w:rsidRPr="00E73CBC" w:rsidRDefault="006B3353" w:rsidP="004F59E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В Детском саду используем ИКТ в практике управления, именно:</w:t>
      </w:r>
    </w:p>
    <w:p w:rsidR="006B3353" w:rsidRPr="00FA4DBE" w:rsidRDefault="006B3353" w:rsidP="004F59E4">
      <w:pPr>
        <w:pStyle w:val="ab"/>
        <w:numPr>
          <w:ilvl w:val="0"/>
          <w:numId w:val="9"/>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подбор иллюстративного материала для оформления стендов, групп, кабинетов (сканирование, Интернет, принтер, презентации);</w:t>
      </w:r>
    </w:p>
    <w:p w:rsidR="006B3353" w:rsidRPr="00FA4DBE" w:rsidRDefault="006B3353" w:rsidP="004F59E4">
      <w:pPr>
        <w:pStyle w:val="ab"/>
        <w:numPr>
          <w:ilvl w:val="0"/>
          <w:numId w:val="9"/>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6B3353" w:rsidRPr="00FA4DBE" w:rsidRDefault="006B3353" w:rsidP="004F59E4">
      <w:pPr>
        <w:pStyle w:val="ab"/>
        <w:numPr>
          <w:ilvl w:val="0"/>
          <w:numId w:val="9"/>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 xml:space="preserve">использование </w:t>
      </w:r>
      <w:proofErr w:type="spellStart"/>
      <w:r w:rsidRPr="00FA4DBE">
        <w:rPr>
          <w:rFonts w:ascii="Times New Roman" w:eastAsia="Times New Roman" w:hAnsi="Times New Roman" w:cs="Times New Roman"/>
          <w:color w:val="000000" w:themeColor="text1"/>
          <w:sz w:val="28"/>
          <w:szCs w:val="28"/>
          <w:lang w:eastAsia="ru-RU"/>
        </w:rPr>
        <w:t>медиатеки</w:t>
      </w:r>
      <w:proofErr w:type="spellEnd"/>
      <w:r w:rsidRPr="00FA4DBE">
        <w:rPr>
          <w:rFonts w:ascii="Times New Roman" w:eastAsia="Times New Roman" w:hAnsi="Times New Roman" w:cs="Times New Roman"/>
          <w:color w:val="000000" w:themeColor="text1"/>
          <w:sz w:val="28"/>
          <w:szCs w:val="28"/>
          <w:lang w:eastAsia="ru-RU"/>
        </w:rPr>
        <w:t>;</w:t>
      </w:r>
    </w:p>
    <w:p w:rsidR="006B3353" w:rsidRPr="00FA4DBE" w:rsidRDefault="006B3353" w:rsidP="004F59E4">
      <w:pPr>
        <w:pStyle w:val="ab"/>
        <w:numPr>
          <w:ilvl w:val="0"/>
          <w:numId w:val="9"/>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оформление буклетов, визитных карточек учреждений, материалов по различным направлениям деятельности.</w:t>
      </w:r>
    </w:p>
    <w:p w:rsidR="006B3353" w:rsidRPr="00FA4DBE" w:rsidRDefault="006B3353" w:rsidP="004F59E4">
      <w:pPr>
        <w:pStyle w:val="ab"/>
        <w:numPr>
          <w:ilvl w:val="0"/>
          <w:numId w:val="9"/>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использование компьютера в делопроизводстве ДОУ, создании различных баз данных.</w:t>
      </w:r>
    </w:p>
    <w:p w:rsidR="006B3353" w:rsidRPr="00FA4DBE" w:rsidRDefault="006B3353" w:rsidP="004F59E4">
      <w:pPr>
        <w:pStyle w:val="ab"/>
        <w:numPr>
          <w:ilvl w:val="0"/>
          <w:numId w:val="9"/>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работа электронной почты, ведение сайта ДОУ.</w:t>
      </w:r>
    </w:p>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shd w:val="clear" w:color="auto" w:fill="FFFFFF"/>
          <w:lang w:eastAsia="ru-RU"/>
        </w:rPr>
        <w:t>  </w:t>
      </w:r>
    </w:p>
    <w:p w:rsidR="006B3353" w:rsidRPr="00E73CBC" w:rsidRDefault="006B3353" w:rsidP="006B3353">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b/>
          <w:bCs/>
          <w:color w:val="000000" w:themeColor="text1"/>
          <w:sz w:val="28"/>
          <w:szCs w:val="28"/>
          <w:lang w:eastAsia="ru-RU"/>
        </w:rPr>
        <w:t>Социальная активность и партнерство</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В течение учебного года, коллектив Детского сада поддерживал прочные партнерские связи с социальными учреждениями:</w:t>
      </w:r>
    </w:p>
    <w:p w:rsidR="006B3353" w:rsidRPr="00FA4DBE" w:rsidRDefault="007975D9" w:rsidP="00FA4DBE">
      <w:pPr>
        <w:pStyle w:val="ab"/>
        <w:numPr>
          <w:ilvl w:val="0"/>
          <w:numId w:val="10"/>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СОШ № 4 г.Южно-Сухокумск</w:t>
      </w:r>
      <w:r w:rsidR="006B3353" w:rsidRPr="00FA4DBE">
        <w:rPr>
          <w:rFonts w:ascii="Times New Roman" w:eastAsia="Times New Roman" w:hAnsi="Times New Roman" w:cs="Times New Roman"/>
          <w:color w:val="000000" w:themeColor="text1"/>
          <w:sz w:val="28"/>
          <w:szCs w:val="28"/>
          <w:lang w:eastAsia="ru-RU"/>
        </w:rPr>
        <w:t>;</w:t>
      </w:r>
    </w:p>
    <w:p w:rsidR="006B3353" w:rsidRPr="00FA4DBE" w:rsidRDefault="006B3353" w:rsidP="00FA4DBE">
      <w:pPr>
        <w:pStyle w:val="ab"/>
        <w:numPr>
          <w:ilvl w:val="0"/>
          <w:numId w:val="10"/>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Городской детской библиотекой</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Дети принимали активное участие в мероприятиях, проходящих в ДК города, посещали городскую библиотеку.</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Традиционно, особое внимание уделялось вопросам преемственности в работе ДОО и школы. Были организованы и проведены следующие традиционные мероприятия:</w:t>
      </w:r>
    </w:p>
    <w:p w:rsidR="006B3353" w:rsidRPr="00FA4DBE" w:rsidRDefault="007975D9" w:rsidP="00FA4DBE">
      <w:pPr>
        <w:pStyle w:val="ab"/>
        <w:numPr>
          <w:ilvl w:val="0"/>
          <w:numId w:val="1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Экскурсия детей подготовительной</w:t>
      </w:r>
      <w:r w:rsidR="006B3353" w:rsidRPr="00FA4DBE">
        <w:rPr>
          <w:rFonts w:ascii="Times New Roman" w:eastAsia="Times New Roman" w:hAnsi="Times New Roman" w:cs="Times New Roman"/>
          <w:color w:val="000000" w:themeColor="text1"/>
          <w:sz w:val="28"/>
          <w:szCs w:val="28"/>
          <w:lang w:eastAsia="ru-RU"/>
        </w:rPr>
        <w:t xml:space="preserve"> группы в школу</w:t>
      </w:r>
    </w:p>
    <w:p w:rsidR="006B3353" w:rsidRPr="00FA4DBE" w:rsidRDefault="006B3353" w:rsidP="00FA4DBE">
      <w:pPr>
        <w:pStyle w:val="ab"/>
        <w:numPr>
          <w:ilvl w:val="0"/>
          <w:numId w:val="11"/>
        </w:numPr>
        <w:shd w:val="clear" w:color="auto" w:fill="FFFFFF"/>
        <w:spacing w:after="0" w:line="240" w:lineRule="auto"/>
        <w:rPr>
          <w:rFonts w:ascii="Times New Roman" w:eastAsia="Times New Roman" w:hAnsi="Times New Roman" w:cs="Times New Roman"/>
          <w:color w:val="000000" w:themeColor="text1"/>
          <w:sz w:val="28"/>
          <w:szCs w:val="28"/>
          <w:lang w:eastAsia="ru-RU"/>
        </w:rPr>
      </w:pPr>
      <w:proofErr w:type="spellStart"/>
      <w:r w:rsidRPr="00FA4DBE">
        <w:rPr>
          <w:rFonts w:ascii="Times New Roman" w:eastAsia="Times New Roman" w:hAnsi="Times New Roman" w:cs="Times New Roman"/>
          <w:color w:val="000000" w:themeColor="text1"/>
          <w:sz w:val="28"/>
          <w:szCs w:val="28"/>
          <w:lang w:eastAsia="ru-RU"/>
        </w:rPr>
        <w:t>Взаимопосещения</w:t>
      </w:r>
      <w:proofErr w:type="spellEnd"/>
      <w:r w:rsidRPr="00FA4DBE">
        <w:rPr>
          <w:rFonts w:ascii="Times New Roman" w:eastAsia="Times New Roman" w:hAnsi="Times New Roman" w:cs="Times New Roman"/>
          <w:color w:val="000000" w:themeColor="text1"/>
          <w:sz w:val="28"/>
          <w:szCs w:val="28"/>
          <w:lang w:eastAsia="ru-RU"/>
        </w:rPr>
        <w:t xml:space="preserve"> педагогов ДОУ и учителей начальных классов.</w:t>
      </w:r>
    </w:p>
    <w:p w:rsidR="006B3353" w:rsidRPr="00FA4DBE" w:rsidRDefault="006B3353" w:rsidP="00FA4DBE">
      <w:pPr>
        <w:pStyle w:val="ab"/>
        <w:numPr>
          <w:ilvl w:val="0"/>
          <w:numId w:val="1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FA4DBE">
        <w:rPr>
          <w:rFonts w:ascii="Times New Roman" w:eastAsia="Times New Roman" w:hAnsi="Times New Roman" w:cs="Times New Roman"/>
          <w:color w:val="000000" w:themeColor="text1"/>
          <w:sz w:val="28"/>
          <w:szCs w:val="28"/>
          <w:lang w:eastAsia="ru-RU"/>
        </w:rPr>
        <w:t>Собрание для родителей будущих первоклассников</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lastRenderedPageBreak/>
        <w:t>Воспитанники ДОУ, совместно с родителями и воспитателями, принимали участи</w:t>
      </w:r>
      <w:r w:rsidR="0020396F" w:rsidRPr="00E73CBC">
        <w:rPr>
          <w:rFonts w:ascii="Times New Roman" w:eastAsia="Times New Roman" w:hAnsi="Times New Roman" w:cs="Times New Roman"/>
          <w:color w:val="000000" w:themeColor="text1"/>
          <w:sz w:val="28"/>
          <w:szCs w:val="28"/>
          <w:lang w:eastAsia="ru-RU"/>
        </w:rPr>
        <w:t>е в мероприятиях посвященных «75</w:t>
      </w:r>
      <w:r w:rsidRPr="00E73CBC">
        <w:rPr>
          <w:rFonts w:ascii="Times New Roman" w:eastAsia="Times New Roman" w:hAnsi="Times New Roman" w:cs="Times New Roman"/>
          <w:color w:val="000000" w:themeColor="text1"/>
          <w:sz w:val="28"/>
          <w:szCs w:val="28"/>
          <w:lang w:eastAsia="ru-RU"/>
        </w:rPr>
        <w:t>- годовщине Великой Победы» таких как:</w:t>
      </w:r>
    </w:p>
    <w:p w:rsidR="006B3353" w:rsidRPr="00E73CBC" w:rsidRDefault="00FA4DBE"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w:t>
      </w:r>
      <w:r w:rsidR="006B3353" w:rsidRPr="00E73CBC">
        <w:rPr>
          <w:rFonts w:ascii="Times New Roman" w:eastAsia="Times New Roman" w:hAnsi="Times New Roman" w:cs="Times New Roman"/>
          <w:color w:val="000000" w:themeColor="text1"/>
          <w:sz w:val="28"/>
          <w:szCs w:val="28"/>
          <w:lang w:eastAsia="ru-RU"/>
        </w:rPr>
        <w:t>оржественные мероприятия у памятника (экскурсии, возложение цветов)</w:t>
      </w:r>
    </w:p>
    <w:p w:rsidR="006B3353" w:rsidRPr="00E73CBC" w:rsidRDefault="007975D9"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Посещение мини-музея </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Праздничный концентр «День победы»</w:t>
      </w:r>
    </w:p>
    <w:p w:rsidR="006B3353" w:rsidRPr="00E73CBC" w:rsidRDefault="000022C1"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Акция «Окна Победы</w:t>
      </w:r>
      <w:r w:rsidR="006B3353" w:rsidRPr="00E73CBC">
        <w:rPr>
          <w:rFonts w:ascii="Times New Roman" w:eastAsia="Times New Roman" w:hAnsi="Times New Roman" w:cs="Times New Roman"/>
          <w:color w:val="000000" w:themeColor="text1"/>
          <w:sz w:val="28"/>
          <w:szCs w:val="28"/>
          <w:lang w:eastAsia="ru-RU"/>
        </w:rPr>
        <w:t>»</w:t>
      </w:r>
    </w:p>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shd w:val="clear" w:color="auto" w:fill="FFFFFF"/>
          <w:lang w:eastAsia="ru-RU"/>
        </w:rPr>
        <w:t> </w:t>
      </w:r>
    </w:p>
    <w:p w:rsidR="00EE46B7" w:rsidRPr="00E73CBC" w:rsidRDefault="00E90357" w:rsidP="00EE46B7">
      <w:pPr>
        <w:shd w:val="clear" w:color="auto" w:fill="FFFFFF"/>
        <w:spacing w:after="0" w:line="240" w:lineRule="auto"/>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A1A1A"/>
          <w:sz w:val="28"/>
          <w:szCs w:val="28"/>
          <w:lang w:eastAsia="ru-RU"/>
        </w:rPr>
        <w:t>У</w:t>
      </w:r>
      <w:r w:rsidR="00EE46B7" w:rsidRPr="00E73CBC">
        <w:rPr>
          <w:rFonts w:ascii="Times New Roman" w:eastAsia="Times New Roman" w:hAnsi="Times New Roman" w:cs="Times New Roman"/>
          <w:color w:val="1A1A1A"/>
          <w:sz w:val="28"/>
          <w:szCs w:val="28"/>
          <w:lang w:eastAsia="ru-RU"/>
        </w:rPr>
        <w:t>частие</w:t>
      </w:r>
      <w:r w:rsidRPr="00E73CBC">
        <w:rPr>
          <w:rFonts w:ascii="Times New Roman" w:eastAsia="Times New Roman" w:hAnsi="Times New Roman" w:cs="Times New Roman"/>
          <w:color w:val="1A1A1A"/>
          <w:sz w:val="28"/>
          <w:szCs w:val="28"/>
          <w:lang w:eastAsia="ru-RU"/>
        </w:rPr>
        <w:t xml:space="preserve"> воспитателей </w:t>
      </w:r>
      <w:r w:rsidR="00E73CBC" w:rsidRPr="00E73CBC">
        <w:rPr>
          <w:rFonts w:ascii="Times New Roman" w:eastAsia="Times New Roman" w:hAnsi="Times New Roman" w:cs="Times New Roman"/>
          <w:color w:val="1A1A1A"/>
          <w:sz w:val="28"/>
          <w:szCs w:val="28"/>
          <w:lang w:eastAsia="ru-RU"/>
        </w:rPr>
        <w:t>и обучающихся</w:t>
      </w:r>
      <w:r w:rsidR="00EE46B7" w:rsidRPr="00E73CBC">
        <w:rPr>
          <w:rFonts w:ascii="Times New Roman" w:eastAsia="Times New Roman" w:hAnsi="Times New Roman" w:cs="Times New Roman"/>
          <w:color w:val="1A1A1A"/>
          <w:sz w:val="28"/>
          <w:szCs w:val="28"/>
          <w:lang w:eastAsia="ru-RU"/>
        </w:rPr>
        <w:t xml:space="preserve"> в конкурсах различного уровня.</w:t>
      </w:r>
    </w:p>
    <w:p w:rsidR="00211D8C" w:rsidRPr="00E73CBC" w:rsidRDefault="00211D8C" w:rsidP="00EE46B7">
      <w:pPr>
        <w:shd w:val="clear" w:color="auto" w:fill="FFFFFF"/>
        <w:spacing w:after="0" w:line="240" w:lineRule="auto"/>
        <w:rPr>
          <w:rFonts w:ascii="Times New Roman" w:eastAsia="Times New Roman" w:hAnsi="Times New Roman" w:cs="Times New Roman"/>
          <w:color w:val="1A1A1A"/>
          <w:sz w:val="28"/>
          <w:szCs w:val="28"/>
          <w:lang w:eastAsia="ru-RU"/>
        </w:rPr>
      </w:pPr>
    </w:p>
    <w:tbl>
      <w:tblPr>
        <w:tblStyle w:val="aa"/>
        <w:tblW w:w="0" w:type="auto"/>
        <w:tblLook w:val="04A0" w:firstRow="1" w:lastRow="0" w:firstColumn="1" w:lastColumn="0" w:noHBand="0" w:noVBand="1"/>
      </w:tblPr>
      <w:tblGrid>
        <w:gridCol w:w="3140"/>
        <w:gridCol w:w="3134"/>
        <w:gridCol w:w="3071"/>
      </w:tblGrid>
      <w:tr w:rsidR="00211D8C" w:rsidRPr="00E73CBC" w:rsidTr="00211D8C">
        <w:tc>
          <w:tcPr>
            <w:tcW w:w="3190" w:type="dxa"/>
          </w:tcPr>
          <w:p w:rsidR="00211D8C" w:rsidRPr="00E73CBC" w:rsidRDefault="00A91568" w:rsidP="00EE46B7">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Наименование конкурса</w:t>
            </w:r>
          </w:p>
        </w:tc>
        <w:tc>
          <w:tcPr>
            <w:tcW w:w="3190" w:type="dxa"/>
          </w:tcPr>
          <w:p w:rsidR="00211D8C" w:rsidRPr="00E73CBC" w:rsidRDefault="00A91568" w:rsidP="00EE46B7">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Ф.И.О. участника </w:t>
            </w:r>
          </w:p>
        </w:tc>
        <w:tc>
          <w:tcPr>
            <w:tcW w:w="3191" w:type="dxa"/>
          </w:tcPr>
          <w:p w:rsidR="00211D8C" w:rsidRPr="00E73CBC" w:rsidRDefault="00A91568" w:rsidP="00EE46B7">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Результат конкурса</w:t>
            </w:r>
          </w:p>
        </w:tc>
      </w:tr>
      <w:tr w:rsidR="00211D8C" w:rsidRPr="00E73CBC" w:rsidTr="00211D8C">
        <w:tc>
          <w:tcPr>
            <w:tcW w:w="3190" w:type="dxa"/>
          </w:tcPr>
          <w:p w:rsidR="00211D8C" w:rsidRPr="00E73CBC" w:rsidRDefault="00211D8C" w:rsidP="00211D8C">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81818"/>
                <w:sz w:val="28"/>
                <w:szCs w:val="28"/>
                <w:lang w:eastAsia="ru-RU"/>
              </w:rPr>
              <w:t>Всероссийский творческий конкурс «Гордость Страны» - номинация «Мы Помним» (</w:t>
            </w:r>
            <w:proofErr w:type="spellStart"/>
            <w:r w:rsidRPr="00E73CBC">
              <w:rPr>
                <w:rFonts w:ascii="Times New Roman" w:eastAsia="Times New Roman" w:hAnsi="Times New Roman" w:cs="Times New Roman"/>
                <w:color w:val="181818"/>
                <w:sz w:val="28"/>
                <w:szCs w:val="28"/>
                <w:lang w:eastAsia="ru-RU"/>
              </w:rPr>
              <w:t>лэпбук</w:t>
            </w:r>
            <w:proofErr w:type="spellEnd"/>
            <w:r w:rsidRPr="00E73CBC">
              <w:rPr>
                <w:rFonts w:ascii="Times New Roman" w:eastAsia="Times New Roman" w:hAnsi="Times New Roman" w:cs="Times New Roman"/>
                <w:color w:val="181818"/>
                <w:sz w:val="28"/>
                <w:szCs w:val="28"/>
                <w:lang w:eastAsia="ru-RU"/>
              </w:rPr>
              <w:t xml:space="preserve">) </w:t>
            </w:r>
          </w:p>
        </w:tc>
        <w:tc>
          <w:tcPr>
            <w:tcW w:w="3190" w:type="dxa"/>
          </w:tcPr>
          <w:p w:rsidR="00211D8C" w:rsidRPr="00E73CBC" w:rsidRDefault="00E73CBC" w:rsidP="00211D8C">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81818"/>
                <w:sz w:val="28"/>
                <w:szCs w:val="28"/>
                <w:lang w:eastAsia="ru-RU"/>
              </w:rPr>
              <w:t xml:space="preserve"> Воспитатель младшей группы </w:t>
            </w:r>
            <w:r w:rsidR="00211D8C" w:rsidRPr="00E73CBC">
              <w:rPr>
                <w:rFonts w:ascii="Times New Roman" w:eastAsia="Times New Roman" w:hAnsi="Times New Roman" w:cs="Times New Roman"/>
                <w:color w:val="181818"/>
                <w:sz w:val="28"/>
                <w:szCs w:val="28"/>
                <w:lang w:eastAsia="ru-RU"/>
              </w:rPr>
              <w:t xml:space="preserve">Магомедова </w:t>
            </w:r>
            <w:proofErr w:type="spellStart"/>
            <w:r w:rsidR="00211D8C" w:rsidRPr="00E73CBC">
              <w:rPr>
                <w:rFonts w:ascii="Times New Roman" w:eastAsia="Times New Roman" w:hAnsi="Times New Roman" w:cs="Times New Roman"/>
                <w:color w:val="181818"/>
                <w:sz w:val="28"/>
                <w:szCs w:val="28"/>
                <w:lang w:eastAsia="ru-RU"/>
              </w:rPr>
              <w:t>Асманат</w:t>
            </w:r>
            <w:proofErr w:type="spellEnd"/>
            <w:r w:rsidR="00211D8C" w:rsidRPr="00E73CBC">
              <w:rPr>
                <w:rFonts w:ascii="Times New Roman" w:eastAsia="Times New Roman" w:hAnsi="Times New Roman" w:cs="Times New Roman"/>
                <w:color w:val="181818"/>
                <w:sz w:val="28"/>
                <w:szCs w:val="28"/>
                <w:lang w:eastAsia="ru-RU"/>
              </w:rPr>
              <w:t xml:space="preserve"> Г.</w:t>
            </w:r>
          </w:p>
        </w:tc>
        <w:tc>
          <w:tcPr>
            <w:tcW w:w="3191" w:type="dxa"/>
          </w:tcPr>
          <w:p w:rsidR="00211D8C" w:rsidRPr="00E73CBC" w:rsidRDefault="00E73CBC" w:rsidP="00211D8C">
            <w:pPr>
              <w:rPr>
                <w:rFonts w:ascii="Times New Roman" w:eastAsia="Times New Roman" w:hAnsi="Times New Roman" w:cs="Times New Roman"/>
                <w:color w:val="181818"/>
                <w:sz w:val="28"/>
                <w:szCs w:val="28"/>
                <w:lang w:eastAsia="ru-RU"/>
              </w:rPr>
            </w:pPr>
            <w:r w:rsidRPr="00E73CBC">
              <w:rPr>
                <w:rFonts w:ascii="Times New Roman" w:eastAsia="Times New Roman" w:hAnsi="Times New Roman" w:cs="Times New Roman"/>
                <w:color w:val="181818"/>
                <w:sz w:val="28"/>
                <w:szCs w:val="28"/>
                <w:lang w:eastAsia="ru-RU"/>
              </w:rPr>
              <w:t xml:space="preserve"> Диплом 1</w:t>
            </w:r>
            <w:r w:rsidR="00211D8C" w:rsidRPr="00E73CBC">
              <w:rPr>
                <w:rFonts w:ascii="Times New Roman" w:eastAsia="Times New Roman" w:hAnsi="Times New Roman" w:cs="Times New Roman"/>
                <w:color w:val="181818"/>
                <w:sz w:val="28"/>
                <w:szCs w:val="28"/>
                <w:lang w:eastAsia="ru-RU"/>
              </w:rPr>
              <w:t xml:space="preserve"> степени.</w:t>
            </w:r>
          </w:p>
          <w:p w:rsidR="00211D8C" w:rsidRPr="00E73CBC" w:rsidRDefault="00211D8C" w:rsidP="00EE46B7">
            <w:pPr>
              <w:rPr>
                <w:rFonts w:ascii="Times New Roman" w:eastAsia="Times New Roman" w:hAnsi="Times New Roman" w:cs="Times New Roman"/>
                <w:color w:val="1A1A1A"/>
                <w:sz w:val="28"/>
                <w:szCs w:val="28"/>
                <w:lang w:eastAsia="ru-RU"/>
              </w:rPr>
            </w:pPr>
          </w:p>
        </w:tc>
      </w:tr>
      <w:tr w:rsidR="00211D8C" w:rsidRPr="00E73CBC" w:rsidTr="00211D8C">
        <w:tc>
          <w:tcPr>
            <w:tcW w:w="3190" w:type="dxa"/>
          </w:tcPr>
          <w:p w:rsidR="00211D8C" w:rsidRPr="00E73CBC" w:rsidRDefault="00211D8C" w:rsidP="00E90357">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A1A1A"/>
                <w:sz w:val="28"/>
                <w:szCs w:val="28"/>
                <w:lang w:eastAsia="ru-RU"/>
              </w:rPr>
              <w:t>Межрегиональный конкурс родных языков «Язык предков</w:t>
            </w:r>
          </w:p>
        </w:tc>
        <w:tc>
          <w:tcPr>
            <w:tcW w:w="3190" w:type="dxa"/>
          </w:tcPr>
          <w:p w:rsidR="00E73CBC" w:rsidRPr="00E73CBC" w:rsidRDefault="00E73CBC" w:rsidP="00EE46B7">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A1A1A"/>
                <w:sz w:val="28"/>
                <w:szCs w:val="28"/>
                <w:lang w:eastAsia="ru-RU"/>
              </w:rPr>
              <w:t xml:space="preserve">Воспитатель подготовительной группы </w:t>
            </w:r>
          </w:p>
          <w:p w:rsidR="00211D8C" w:rsidRPr="00E73CBC" w:rsidRDefault="00E90357" w:rsidP="00EE46B7">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A1A1A"/>
                <w:sz w:val="28"/>
                <w:szCs w:val="28"/>
                <w:lang w:eastAsia="ru-RU"/>
              </w:rPr>
              <w:t>Омарова Эльмира Рабадановна</w:t>
            </w:r>
          </w:p>
        </w:tc>
        <w:tc>
          <w:tcPr>
            <w:tcW w:w="3191" w:type="dxa"/>
          </w:tcPr>
          <w:p w:rsidR="00211D8C" w:rsidRPr="00E73CBC" w:rsidRDefault="00E90357" w:rsidP="00EE46B7">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A1A1A"/>
                <w:sz w:val="28"/>
                <w:szCs w:val="28"/>
                <w:lang w:eastAsia="ru-RU"/>
              </w:rPr>
              <w:t>Диплом 1 степени</w:t>
            </w:r>
          </w:p>
        </w:tc>
      </w:tr>
      <w:tr w:rsidR="00E90357" w:rsidRPr="00E73CBC" w:rsidTr="00211D8C">
        <w:tc>
          <w:tcPr>
            <w:tcW w:w="3190" w:type="dxa"/>
          </w:tcPr>
          <w:p w:rsidR="00E90357" w:rsidRPr="00E73CBC" w:rsidRDefault="00E90357" w:rsidP="00211D8C">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A1A1A"/>
                <w:sz w:val="28"/>
                <w:szCs w:val="28"/>
                <w:lang w:eastAsia="ru-RU"/>
              </w:rPr>
              <w:t>Межрегиональный конкурс родных языков «Язык предков»</w:t>
            </w:r>
          </w:p>
        </w:tc>
        <w:tc>
          <w:tcPr>
            <w:tcW w:w="3190" w:type="dxa"/>
          </w:tcPr>
          <w:p w:rsidR="00E73CBC" w:rsidRPr="00E73CBC" w:rsidRDefault="00E73CBC" w:rsidP="00E73CBC">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A1A1A"/>
                <w:sz w:val="28"/>
                <w:szCs w:val="28"/>
                <w:lang w:eastAsia="ru-RU"/>
              </w:rPr>
              <w:t xml:space="preserve">Воспитатель подготовительной группы </w:t>
            </w:r>
          </w:p>
          <w:p w:rsidR="00E90357" w:rsidRPr="00E73CBC" w:rsidRDefault="00E90357" w:rsidP="00EE46B7">
            <w:pPr>
              <w:rPr>
                <w:rFonts w:ascii="Times New Roman" w:eastAsia="Times New Roman" w:hAnsi="Times New Roman" w:cs="Times New Roman"/>
                <w:color w:val="1A1A1A"/>
                <w:sz w:val="28"/>
                <w:szCs w:val="28"/>
                <w:lang w:eastAsia="ru-RU"/>
              </w:rPr>
            </w:pPr>
            <w:proofErr w:type="spellStart"/>
            <w:r w:rsidRPr="00E73CBC">
              <w:rPr>
                <w:rFonts w:ascii="Times New Roman" w:eastAsia="Times New Roman" w:hAnsi="Times New Roman" w:cs="Times New Roman"/>
                <w:color w:val="1A1A1A"/>
                <w:sz w:val="28"/>
                <w:szCs w:val="28"/>
                <w:lang w:eastAsia="ru-RU"/>
              </w:rPr>
              <w:t>Халимбекова</w:t>
            </w:r>
            <w:proofErr w:type="spellEnd"/>
            <w:r w:rsidRPr="00E73CBC">
              <w:rPr>
                <w:rFonts w:ascii="Times New Roman" w:eastAsia="Times New Roman" w:hAnsi="Times New Roman" w:cs="Times New Roman"/>
                <w:color w:val="1A1A1A"/>
                <w:sz w:val="28"/>
                <w:szCs w:val="28"/>
                <w:lang w:eastAsia="ru-RU"/>
              </w:rPr>
              <w:t xml:space="preserve"> </w:t>
            </w:r>
            <w:proofErr w:type="spellStart"/>
            <w:r w:rsidRPr="00E73CBC">
              <w:rPr>
                <w:rFonts w:ascii="Times New Roman" w:eastAsia="Times New Roman" w:hAnsi="Times New Roman" w:cs="Times New Roman"/>
                <w:color w:val="1A1A1A"/>
                <w:sz w:val="28"/>
                <w:szCs w:val="28"/>
                <w:lang w:eastAsia="ru-RU"/>
              </w:rPr>
              <w:t>Таибат</w:t>
            </w:r>
            <w:proofErr w:type="spellEnd"/>
            <w:r w:rsidRPr="00E73CBC">
              <w:rPr>
                <w:rFonts w:ascii="Times New Roman" w:eastAsia="Times New Roman" w:hAnsi="Times New Roman" w:cs="Times New Roman"/>
                <w:color w:val="1A1A1A"/>
                <w:sz w:val="28"/>
                <w:szCs w:val="28"/>
                <w:lang w:eastAsia="ru-RU"/>
              </w:rPr>
              <w:t xml:space="preserve"> </w:t>
            </w:r>
            <w:proofErr w:type="spellStart"/>
            <w:r w:rsidRPr="00E73CBC">
              <w:rPr>
                <w:rFonts w:ascii="Times New Roman" w:eastAsia="Times New Roman" w:hAnsi="Times New Roman" w:cs="Times New Roman"/>
                <w:color w:val="1A1A1A"/>
                <w:sz w:val="28"/>
                <w:szCs w:val="28"/>
                <w:lang w:eastAsia="ru-RU"/>
              </w:rPr>
              <w:t>Салиховна</w:t>
            </w:r>
            <w:proofErr w:type="spellEnd"/>
          </w:p>
        </w:tc>
        <w:tc>
          <w:tcPr>
            <w:tcW w:w="3191" w:type="dxa"/>
          </w:tcPr>
          <w:p w:rsidR="00E90357" w:rsidRPr="00E73CBC" w:rsidRDefault="00E90357" w:rsidP="00EE46B7">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A1A1A"/>
                <w:sz w:val="28"/>
                <w:szCs w:val="28"/>
                <w:lang w:eastAsia="ru-RU"/>
              </w:rPr>
              <w:t>Диплом номинанта</w:t>
            </w:r>
          </w:p>
        </w:tc>
      </w:tr>
      <w:tr w:rsidR="00E90357" w:rsidRPr="00E73CBC" w:rsidTr="00211D8C">
        <w:tc>
          <w:tcPr>
            <w:tcW w:w="3190" w:type="dxa"/>
          </w:tcPr>
          <w:p w:rsidR="00E90357" w:rsidRPr="00E73CBC" w:rsidRDefault="00E90357" w:rsidP="00E90357">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81818"/>
                <w:sz w:val="28"/>
                <w:szCs w:val="28"/>
                <w:lang w:eastAsia="ru-RU"/>
              </w:rPr>
              <w:t xml:space="preserve">Всероссийский конкурс «Гордость страны» в номинации «Зимние поделки» </w:t>
            </w:r>
          </w:p>
        </w:tc>
        <w:tc>
          <w:tcPr>
            <w:tcW w:w="3190" w:type="dxa"/>
          </w:tcPr>
          <w:p w:rsidR="00E90357" w:rsidRPr="00E73CBC" w:rsidRDefault="00E90357" w:rsidP="00EE46B7">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81818"/>
                <w:sz w:val="28"/>
                <w:szCs w:val="28"/>
                <w:lang w:eastAsia="ru-RU"/>
              </w:rPr>
              <w:t>Воспитанница старшей группы Гасанова Амина</w:t>
            </w:r>
          </w:p>
        </w:tc>
        <w:tc>
          <w:tcPr>
            <w:tcW w:w="3191" w:type="dxa"/>
          </w:tcPr>
          <w:p w:rsidR="00E90357" w:rsidRPr="00E73CBC" w:rsidRDefault="00E90357" w:rsidP="00E73CBC">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A1A1A"/>
                <w:sz w:val="28"/>
                <w:szCs w:val="28"/>
                <w:lang w:eastAsia="ru-RU"/>
              </w:rPr>
              <w:t>Диплом</w:t>
            </w:r>
            <w:r w:rsidR="00E73CBC" w:rsidRPr="00E73CBC">
              <w:rPr>
                <w:rFonts w:ascii="Times New Roman" w:eastAsia="Times New Roman" w:hAnsi="Times New Roman" w:cs="Times New Roman"/>
                <w:color w:val="1A1A1A"/>
                <w:sz w:val="28"/>
                <w:szCs w:val="28"/>
                <w:lang w:eastAsia="ru-RU"/>
              </w:rPr>
              <w:t xml:space="preserve"> 1 </w:t>
            </w:r>
            <w:r w:rsidRPr="00E73CBC">
              <w:rPr>
                <w:rFonts w:ascii="Times New Roman" w:eastAsia="Times New Roman" w:hAnsi="Times New Roman" w:cs="Times New Roman"/>
                <w:color w:val="1A1A1A"/>
                <w:sz w:val="28"/>
                <w:szCs w:val="28"/>
                <w:lang w:eastAsia="ru-RU"/>
              </w:rPr>
              <w:t>степени</w:t>
            </w:r>
          </w:p>
        </w:tc>
      </w:tr>
      <w:tr w:rsidR="00E90357" w:rsidRPr="00E73CBC" w:rsidTr="00211D8C">
        <w:tc>
          <w:tcPr>
            <w:tcW w:w="3190" w:type="dxa"/>
          </w:tcPr>
          <w:p w:rsidR="00E90357" w:rsidRPr="00E73CBC" w:rsidRDefault="00E90357" w:rsidP="00211D8C">
            <w:pPr>
              <w:rPr>
                <w:rFonts w:ascii="Times New Roman" w:eastAsia="Times New Roman" w:hAnsi="Times New Roman" w:cs="Times New Roman"/>
                <w:color w:val="181818"/>
                <w:sz w:val="28"/>
                <w:szCs w:val="28"/>
                <w:lang w:eastAsia="ru-RU"/>
              </w:rPr>
            </w:pPr>
            <w:r w:rsidRPr="00E73CBC">
              <w:rPr>
                <w:rFonts w:ascii="Times New Roman" w:eastAsia="Times New Roman" w:hAnsi="Times New Roman" w:cs="Times New Roman"/>
                <w:color w:val="181818"/>
                <w:sz w:val="28"/>
                <w:szCs w:val="28"/>
                <w:lang w:eastAsia="ru-RU"/>
              </w:rPr>
              <w:t>Всероссийский конкурс «Гордость страны» в номинации «Зимние поделки»</w:t>
            </w:r>
          </w:p>
        </w:tc>
        <w:tc>
          <w:tcPr>
            <w:tcW w:w="3190" w:type="dxa"/>
          </w:tcPr>
          <w:p w:rsidR="00E90357" w:rsidRPr="00E73CBC" w:rsidRDefault="00E90357" w:rsidP="00EE46B7">
            <w:pPr>
              <w:rPr>
                <w:rFonts w:ascii="Times New Roman" w:eastAsia="Times New Roman" w:hAnsi="Times New Roman" w:cs="Times New Roman"/>
                <w:color w:val="181818"/>
                <w:sz w:val="28"/>
                <w:szCs w:val="28"/>
                <w:lang w:eastAsia="ru-RU"/>
              </w:rPr>
            </w:pPr>
            <w:r w:rsidRPr="00E73CBC">
              <w:rPr>
                <w:rFonts w:ascii="Times New Roman" w:eastAsia="Times New Roman" w:hAnsi="Times New Roman" w:cs="Times New Roman"/>
                <w:color w:val="181818"/>
                <w:sz w:val="28"/>
                <w:szCs w:val="28"/>
                <w:lang w:eastAsia="ru-RU"/>
              </w:rPr>
              <w:t xml:space="preserve">Воспитанник средней группы </w:t>
            </w:r>
            <w:proofErr w:type="spellStart"/>
            <w:r w:rsidRPr="00E73CBC">
              <w:rPr>
                <w:rFonts w:ascii="Times New Roman" w:eastAsia="Times New Roman" w:hAnsi="Times New Roman" w:cs="Times New Roman"/>
                <w:color w:val="181818"/>
                <w:sz w:val="28"/>
                <w:szCs w:val="28"/>
                <w:lang w:eastAsia="ru-RU"/>
              </w:rPr>
              <w:t>Самедов</w:t>
            </w:r>
            <w:proofErr w:type="spellEnd"/>
            <w:r w:rsidRPr="00E73CBC">
              <w:rPr>
                <w:rFonts w:ascii="Times New Roman" w:eastAsia="Times New Roman" w:hAnsi="Times New Roman" w:cs="Times New Roman"/>
                <w:color w:val="181818"/>
                <w:sz w:val="28"/>
                <w:szCs w:val="28"/>
                <w:lang w:eastAsia="ru-RU"/>
              </w:rPr>
              <w:t xml:space="preserve"> </w:t>
            </w:r>
            <w:proofErr w:type="spellStart"/>
            <w:r w:rsidRPr="00E73CBC">
              <w:rPr>
                <w:rFonts w:ascii="Times New Roman" w:eastAsia="Times New Roman" w:hAnsi="Times New Roman" w:cs="Times New Roman"/>
                <w:color w:val="181818"/>
                <w:sz w:val="28"/>
                <w:szCs w:val="28"/>
                <w:lang w:eastAsia="ru-RU"/>
              </w:rPr>
              <w:t>Исамудин</w:t>
            </w:r>
            <w:proofErr w:type="spellEnd"/>
            <w:r w:rsidRPr="00E73CBC">
              <w:rPr>
                <w:rFonts w:ascii="Times New Roman" w:eastAsia="Times New Roman" w:hAnsi="Times New Roman" w:cs="Times New Roman"/>
                <w:color w:val="181818"/>
                <w:sz w:val="28"/>
                <w:szCs w:val="28"/>
                <w:lang w:eastAsia="ru-RU"/>
              </w:rPr>
              <w:t xml:space="preserve"> </w:t>
            </w:r>
          </w:p>
        </w:tc>
        <w:tc>
          <w:tcPr>
            <w:tcW w:w="3191" w:type="dxa"/>
          </w:tcPr>
          <w:p w:rsidR="00E90357" w:rsidRPr="00E73CBC" w:rsidRDefault="00E90357" w:rsidP="00E73CBC">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A1A1A"/>
                <w:sz w:val="28"/>
                <w:szCs w:val="28"/>
                <w:lang w:eastAsia="ru-RU"/>
              </w:rPr>
              <w:t xml:space="preserve">Диплом </w:t>
            </w:r>
            <w:r w:rsidR="00E73CBC" w:rsidRPr="00E73CBC">
              <w:rPr>
                <w:rFonts w:ascii="Times New Roman" w:eastAsia="Times New Roman" w:hAnsi="Times New Roman" w:cs="Times New Roman"/>
                <w:color w:val="1A1A1A"/>
                <w:sz w:val="28"/>
                <w:szCs w:val="28"/>
                <w:lang w:eastAsia="ru-RU"/>
              </w:rPr>
              <w:t xml:space="preserve">1 </w:t>
            </w:r>
            <w:r w:rsidRPr="00E73CBC">
              <w:rPr>
                <w:rFonts w:ascii="Times New Roman" w:eastAsia="Times New Roman" w:hAnsi="Times New Roman" w:cs="Times New Roman"/>
                <w:color w:val="1A1A1A"/>
                <w:sz w:val="28"/>
                <w:szCs w:val="28"/>
                <w:lang w:eastAsia="ru-RU"/>
              </w:rPr>
              <w:t>степени</w:t>
            </w:r>
          </w:p>
        </w:tc>
      </w:tr>
      <w:tr w:rsidR="00E90357" w:rsidRPr="00E73CBC" w:rsidTr="00211D8C">
        <w:tc>
          <w:tcPr>
            <w:tcW w:w="3190" w:type="dxa"/>
          </w:tcPr>
          <w:p w:rsidR="00E90357" w:rsidRPr="00E73CBC" w:rsidRDefault="00E90357" w:rsidP="00211D8C">
            <w:pPr>
              <w:rPr>
                <w:rFonts w:ascii="Times New Roman" w:eastAsia="Times New Roman" w:hAnsi="Times New Roman" w:cs="Times New Roman"/>
                <w:color w:val="181818"/>
                <w:sz w:val="28"/>
                <w:szCs w:val="28"/>
                <w:lang w:eastAsia="ru-RU"/>
              </w:rPr>
            </w:pPr>
            <w:r w:rsidRPr="00E73CBC">
              <w:rPr>
                <w:rFonts w:ascii="Times New Roman" w:eastAsia="Times New Roman" w:hAnsi="Times New Roman" w:cs="Times New Roman"/>
                <w:color w:val="181818"/>
                <w:sz w:val="28"/>
                <w:szCs w:val="28"/>
                <w:lang w:eastAsia="ru-RU"/>
              </w:rPr>
              <w:t>Всероссийский конкурс «Гордость страны» в номинации «Зимние поделки»</w:t>
            </w:r>
          </w:p>
        </w:tc>
        <w:tc>
          <w:tcPr>
            <w:tcW w:w="3190" w:type="dxa"/>
          </w:tcPr>
          <w:p w:rsidR="00E90357" w:rsidRPr="00E73CBC" w:rsidRDefault="00E90357" w:rsidP="00EE46B7">
            <w:pPr>
              <w:rPr>
                <w:rFonts w:ascii="Times New Roman" w:eastAsia="Times New Roman" w:hAnsi="Times New Roman" w:cs="Times New Roman"/>
                <w:color w:val="181818"/>
                <w:sz w:val="28"/>
                <w:szCs w:val="28"/>
                <w:lang w:eastAsia="ru-RU"/>
              </w:rPr>
            </w:pPr>
            <w:r w:rsidRPr="00E73CBC">
              <w:rPr>
                <w:rFonts w:ascii="Times New Roman" w:eastAsia="Times New Roman" w:hAnsi="Times New Roman" w:cs="Times New Roman"/>
                <w:color w:val="181818"/>
                <w:sz w:val="28"/>
                <w:szCs w:val="28"/>
                <w:lang w:eastAsia="ru-RU"/>
              </w:rPr>
              <w:t>Воспитанник младшей группе Гусейнов Магомед</w:t>
            </w:r>
          </w:p>
        </w:tc>
        <w:tc>
          <w:tcPr>
            <w:tcW w:w="3191" w:type="dxa"/>
          </w:tcPr>
          <w:p w:rsidR="00E90357" w:rsidRPr="00E73CBC" w:rsidRDefault="00E90357" w:rsidP="00E73CBC">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A1A1A"/>
                <w:sz w:val="28"/>
                <w:szCs w:val="28"/>
                <w:lang w:eastAsia="ru-RU"/>
              </w:rPr>
              <w:t>Диплом</w:t>
            </w:r>
            <w:r w:rsidR="00E73CBC" w:rsidRPr="00E73CBC">
              <w:rPr>
                <w:rFonts w:ascii="Times New Roman" w:eastAsia="Times New Roman" w:hAnsi="Times New Roman" w:cs="Times New Roman"/>
                <w:color w:val="1A1A1A"/>
                <w:sz w:val="28"/>
                <w:szCs w:val="28"/>
                <w:lang w:eastAsia="ru-RU"/>
              </w:rPr>
              <w:t xml:space="preserve"> </w:t>
            </w:r>
            <w:r w:rsidR="00A91568" w:rsidRPr="00E73CBC">
              <w:rPr>
                <w:rFonts w:ascii="Times New Roman" w:eastAsia="Times New Roman" w:hAnsi="Times New Roman" w:cs="Times New Roman"/>
                <w:color w:val="1A1A1A"/>
                <w:sz w:val="28"/>
                <w:szCs w:val="28"/>
                <w:lang w:eastAsia="ru-RU"/>
              </w:rPr>
              <w:t>1 степени</w:t>
            </w:r>
          </w:p>
        </w:tc>
      </w:tr>
      <w:tr w:rsidR="00E90357" w:rsidRPr="00E73CBC" w:rsidTr="00211D8C">
        <w:tc>
          <w:tcPr>
            <w:tcW w:w="3190" w:type="dxa"/>
          </w:tcPr>
          <w:p w:rsidR="00E90357" w:rsidRPr="00E73CBC" w:rsidRDefault="00E73CBC" w:rsidP="00211D8C">
            <w:pPr>
              <w:rPr>
                <w:rFonts w:ascii="Times New Roman" w:eastAsia="Times New Roman" w:hAnsi="Times New Roman" w:cs="Times New Roman"/>
                <w:color w:val="181818"/>
                <w:sz w:val="28"/>
                <w:szCs w:val="28"/>
                <w:lang w:eastAsia="ru-RU"/>
              </w:rPr>
            </w:pPr>
            <w:r w:rsidRPr="00E73CBC">
              <w:rPr>
                <w:rFonts w:ascii="Times New Roman" w:eastAsia="Times New Roman" w:hAnsi="Times New Roman" w:cs="Times New Roman"/>
                <w:color w:val="181818"/>
                <w:sz w:val="28"/>
                <w:szCs w:val="28"/>
                <w:lang w:eastAsia="ru-RU"/>
              </w:rPr>
              <w:t>Всероссийский конкурс «Гордость страны в номинации «Наш весёлый Новый год» (чтение стихотворения)</w:t>
            </w:r>
          </w:p>
        </w:tc>
        <w:tc>
          <w:tcPr>
            <w:tcW w:w="3190" w:type="dxa"/>
          </w:tcPr>
          <w:p w:rsidR="00E90357" w:rsidRPr="00E73CBC" w:rsidRDefault="00E73CBC" w:rsidP="00EE46B7">
            <w:pPr>
              <w:rPr>
                <w:rFonts w:ascii="Times New Roman" w:eastAsia="Times New Roman" w:hAnsi="Times New Roman" w:cs="Times New Roman"/>
                <w:color w:val="181818"/>
                <w:sz w:val="28"/>
                <w:szCs w:val="28"/>
                <w:lang w:eastAsia="ru-RU"/>
              </w:rPr>
            </w:pPr>
            <w:r w:rsidRPr="00E73CBC">
              <w:rPr>
                <w:rFonts w:ascii="Times New Roman" w:eastAsia="Times New Roman" w:hAnsi="Times New Roman" w:cs="Times New Roman"/>
                <w:color w:val="181818"/>
                <w:sz w:val="28"/>
                <w:szCs w:val="28"/>
                <w:lang w:eastAsia="ru-RU"/>
              </w:rPr>
              <w:t xml:space="preserve">Воспитанница средней группы </w:t>
            </w:r>
            <w:proofErr w:type="spellStart"/>
            <w:r w:rsidRPr="00E73CBC">
              <w:rPr>
                <w:rFonts w:ascii="Times New Roman" w:eastAsia="Times New Roman" w:hAnsi="Times New Roman" w:cs="Times New Roman"/>
                <w:color w:val="181818"/>
                <w:sz w:val="28"/>
                <w:szCs w:val="28"/>
                <w:lang w:eastAsia="ru-RU"/>
              </w:rPr>
              <w:t>Алахкулиева</w:t>
            </w:r>
            <w:proofErr w:type="spellEnd"/>
            <w:r w:rsidRPr="00E73CBC">
              <w:rPr>
                <w:rFonts w:ascii="Times New Roman" w:eastAsia="Times New Roman" w:hAnsi="Times New Roman" w:cs="Times New Roman"/>
                <w:color w:val="181818"/>
                <w:sz w:val="28"/>
                <w:szCs w:val="28"/>
                <w:lang w:eastAsia="ru-RU"/>
              </w:rPr>
              <w:t xml:space="preserve"> </w:t>
            </w:r>
            <w:proofErr w:type="spellStart"/>
            <w:r w:rsidRPr="00E73CBC">
              <w:rPr>
                <w:rFonts w:ascii="Times New Roman" w:eastAsia="Times New Roman" w:hAnsi="Times New Roman" w:cs="Times New Roman"/>
                <w:color w:val="181818"/>
                <w:sz w:val="28"/>
                <w:szCs w:val="28"/>
                <w:lang w:eastAsia="ru-RU"/>
              </w:rPr>
              <w:t>Сульфира</w:t>
            </w:r>
            <w:proofErr w:type="spellEnd"/>
          </w:p>
        </w:tc>
        <w:tc>
          <w:tcPr>
            <w:tcW w:w="3191" w:type="dxa"/>
          </w:tcPr>
          <w:p w:rsidR="00E90357" w:rsidRPr="00E73CBC" w:rsidRDefault="00E73CBC" w:rsidP="00E73CBC">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A1A1A"/>
                <w:sz w:val="28"/>
                <w:szCs w:val="28"/>
                <w:lang w:eastAsia="ru-RU"/>
              </w:rPr>
              <w:t>Диплом 1 степени</w:t>
            </w:r>
          </w:p>
        </w:tc>
      </w:tr>
      <w:tr w:rsidR="00E73CBC" w:rsidRPr="00E73CBC" w:rsidTr="00211D8C">
        <w:tc>
          <w:tcPr>
            <w:tcW w:w="3190" w:type="dxa"/>
          </w:tcPr>
          <w:p w:rsidR="00E73CBC" w:rsidRPr="00E73CBC" w:rsidRDefault="00E73CBC" w:rsidP="00211D8C">
            <w:pPr>
              <w:rPr>
                <w:rFonts w:ascii="Times New Roman" w:eastAsia="Times New Roman" w:hAnsi="Times New Roman" w:cs="Times New Roman"/>
                <w:color w:val="181818"/>
                <w:sz w:val="28"/>
                <w:szCs w:val="28"/>
                <w:lang w:eastAsia="ru-RU"/>
              </w:rPr>
            </w:pPr>
            <w:r w:rsidRPr="00E73CBC">
              <w:rPr>
                <w:rFonts w:ascii="Times New Roman" w:eastAsia="Times New Roman" w:hAnsi="Times New Roman" w:cs="Times New Roman"/>
                <w:color w:val="181818"/>
                <w:sz w:val="28"/>
                <w:szCs w:val="28"/>
                <w:lang w:eastAsia="ru-RU"/>
              </w:rPr>
              <w:lastRenderedPageBreak/>
              <w:t>Всероссийский конкурс «Будущее страны» в номинации «Лето, ах лето»</w:t>
            </w:r>
          </w:p>
        </w:tc>
        <w:tc>
          <w:tcPr>
            <w:tcW w:w="3190" w:type="dxa"/>
          </w:tcPr>
          <w:p w:rsidR="00E73CBC" w:rsidRPr="00E73CBC" w:rsidRDefault="00E73CBC" w:rsidP="00EE46B7">
            <w:pPr>
              <w:rPr>
                <w:rFonts w:ascii="Times New Roman" w:eastAsia="Times New Roman" w:hAnsi="Times New Roman" w:cs="Times New Roman"/>
                <w:color w:val="181818"/>
                <w:sz w:val="28"/>
                <w:szCs w:val="28"/>
                <w:lang w:eastAsia="ru-RU"/>
              </w:rPr>
            </w:pPr>
            <w:r w:rsidRPr="00E73CBC">
              <w:rPr>
                <w:rFonts w:ascii="Times New Roman" w:eastAsia="Times New Roman" w:hAnsi="Times New Roman" w:cs="Times New Roman"/>
                <w:color w:val="181818"/>
                <w:sz w:val="28"/>
                <w:szCs w:val="28"/>
                <w:lang w:eastAsia="ru-RU"/>
              </w:rPr>
              <w:t xml:space="preserve">Воспитанница младшей группы </w:t>
            </w:r>
            <w:proofErr w:type="spellStart"/>
            <w:r w:rsidRPr="00E73CBC">
              <w:rPr>
                <w:rFonts w:ascii="Times New Roman" w:eastAsia="Times New Roman" w:hAnsi="Times New Roman" w:cs="Times New Roman"/>
                <w:color w:val="181818"/>
                <w:sz w:val="28"/>
                <w:szCs w:val="28"/>
                <w:lang w:eastAsia="ru-RU"/>
              </w:rPr>
              <w:t>Адилова</w:t>
            </w:r>
            <w:proofErr w:type="spellEnd"/>
            <w:r w:rsidRPr="00E73CBC">
              <w:rPr>
                <w:rFonts w:ascii="Times New Roman" w:eastAsia="Times New Roman" w:hAnsi="Times New Roman" w:cs="Times New Roman"/>
                <w:color w:val="181818"/>
                <w:sz w:val="28"/>
                <w:szCs w:val="28"/>
                <w:lang w:eastAsia="ru-RU"/>
              </w:rPr>
              <w:t xml:space="preserve"> </w:t>
            </w:r>
            <w:proofErr w:type="spellStart"/>
            <w:r w:rsidRPr="00E73CBC">
              <w:rPr>
                <w:rFonts w:ascii="Times New Roman" w:eastAsia="Times New Roman" w:hAnsi="Times New Roman" w:cs="Times New Roman"/>
                <w:color w:val="181818"/>
                <w:sz w:val="28"/>
                <w:szCs w:val="28"/>
                <w:lang w:eastAsia="ru-RU"/>
              </w:rPr>
              <w:t>Хадиджа</w:t>
            </w:r>
            <w:proofErr w:type="spellEnd"/>
          </w:p>
        </w:tc>
        <w:tc>
          <w:tcPr>
            <w:tcW w:w="3191" w:type="dxa"/>
          </w:tcPr>
          <w:p w:rsidR="00E73CBC" w:rsidRPr="00E73CBC" w:rsidRDefault="00E73CBC" w:rsidP="00E73CBC">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A1A1A"/>
                <w:sz w:val="28"/>
                <w:szCs w:val="28"/>
                <w:lang w:eastAsia="ru-RU"/>
              </w:rPr>
              <w:t>Диплом 1 степени</w:t>
            </w:r>
          </w:p>
        </w:tc>
      </w:tr>
      <w:tr w:rsidR="00E73CBC" w:rsidRPr="00E73CBC" w:rsidTr="00211D8C">
        <w:tc>
          <w:tcPr>
            <w:tcW w:w="3190" w:type="dxa"/>
          </w:tcPr>
          <w:p w:rsidR="00E73CBC" w:rsidRPr="00E73CBC" w:rsidRDefault="00E73CBC" w:rsidP="00211D8C">
            <w:pPr>
              <w:rPr>
                <w:rFonts w:ascii="Times New Roman" w:eastAsia="Times New Roman" w:hAnsi="Times New Roman" w:cs="Times New Roman"/>
                <w:color w:val="181818"/>
                <w:sz w:val="28"/>
                <w:szCs w:val="28"/>
                <w:lang w:eastAsia="ru-RU"/>
              </w:rPr>
            </w:pPr>
            <w:r w:rsidRPr="00E73CBC">
              <w:rPr>
                <w:rFonts w:ascii="Times New Roman" w:eastAsia="Times New Roman" w:hAnsi="Times New Roman" w:cs="Times New Roman"/>
                <w:color w:val="181818"/>
                <w:sz w:val="28"/>
                <w:szCs w:val="28"/>
                <w:lang w:eastAsia="ru-RU"/>
              </w:rPr>
              <w:t>Всероссийский конкурс «Будущее страны» в номинации «Наш друг Светофор»</w:t>
            </w:r>
          </w:p>
        </w:tc>
        <w:tc>
          <w:tcPr>
            <w:tcW w:w="3190" w:type="dxa"/>
          </w:tcPr>
          <w:p w:rsidR="00E73CBC" w:rsidRPr="00E73CBC" w:rsidRDefault="00E73CBC" w:rsidP="00EE46B7">
            <w:pPr>
              <w:rPr>
                <w:rFonts w:ascii="Times New Roman" w:eastAsia="Times New Roman" w:hAnsi="Times New Roman" w:cs="Times New Roman"/>
                <w:color w:val="181818"/>
                <w:sz w:val="28"/>
                <w:szCs w:val="28"/>
                <w:lang w:eastAsia="ru-RU"/>
              </w:rPr>
            </w:pPr>
            <w:r w:rsidRPr="00E73CBC">
              <w:rPr>
                <w:rFonts w:ascii="Times New Roman" w:eastAsia="Times New Roman" w:hAnsi="Times New Roman" w:cs="Times New Roman"/>
                <w:color w:val="181818"/>
                <w:sz w:val="28"/>
                <w:szCs w:val="28"/>
                <w:lang w:eastAsia="ru-RU"/>
              </w:rPr>
              <w:t>Воспитанник младшей группы Гусейнов Магомед</w:t>
            </w:r>
          </w:p>
        </w:tc>
        <w:tc>
          <w:tcPr>
            <w:tcW w:w="3191" w:type="dxa"/>
          </w:tcPr>
          <w:p w:rsidR="00E73CBC" w:rsidRPr="00E73CBC" w:rsidRDefault="00E73CBC" w:rsidP="00EE46B7">
            <w:pPr>
              <w:rPr>
                <w:rFonts w:ascii="Times New Roman" w:eastAsia="Times New Roman" w:hAnsi="Times New Roman" w:cs="Times New Roman"/>
                <w:color w:val="1A1A1A"/>
                <w:sz w:val="28"/>
                <w:szCs w:val="28"/>
                <w:lang w:eastAsia="ru-RU"/>
              </w:rPr>
            </w:pPr>
            <w:r w:rsidRPr="00E73CBC">
              <w:rPr>
                <w:rFonts w:ascii="Times New Roman" w:eastAsia="Times New Roman" w:hAnsi="Times New Roman" w:cs="Times New Roman"/>
                <w:color w:val="1A1A1A"/>
                <w:sz w:val="28"/>
                <w:szCs w:val="28"/>
                <w:lang w:eastAsia="ru-RU"/>
              </w:rPr>
              <w:t>Диплом 2 степени</w:t>
            </w:r>
          </w:p>
        </w:tc>
      </w:tr>
    </w:tbl>
    <w:p w:rsidR="00EE46B7" w:rsidRPr="00E73CBC" w:rsidRDefault="00EE46B7" w:rsidP="008A6E97">
      <w:pPr>
        <w:pStyle w:val="a9"/>
        <w:shd w:val="clear" w:color="auto" w:fill="FFFFFF"/>
        <w:spacing w:before="0" w:beforeAutospacing="0" w:after="0" w:afterAutospacing="0" w:line="328" w:lineRule="atLeast"/>
        <w:rPr>
          <w:color w:val="000000" w:themeColor="text1"/>
          <w:sz w:val="28"/>
          <w:szCs w:val="28"/>
        </w:rPr>
      </w:pPr>
    </w:p>
    <w:p w:rsidR="006B3353" w:rsidRPr="008121E8" w:rsidRDefault="006B3353" w:rsidP="008121E8">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E73CBC">
        <w:rPr>
          <w:rFonts w:ascii="Times New Roman" w:eastAsia="Times New Roman" w:hAnsi="Times New Roman" w:cs="Times New Roman"/>
          <w:b/>
          <w:bCs/>
          <w:color w:val="000000" w:themeColor="text1"/>
          <w:sz w:val="28"/>
          <w:szCs w:val="28"/>
          <w:lang w:eastAsia="ru-RU"/>
        </w:rPr>
        <w:t>Оценка качества кадрового обеспечения</w:t>
      </w:r>
    </w:p>
    <w:p w:rsidR="00112A86"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Анализ соответствия кадрового обеспечения реализации ООПДО требованиям,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w:t>
      </w:r>
    </w:p>
    <w:p w:rsidR="00112A86" w:rsidRDefault="00112A86" w:rsidP="008121E8">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53103" w:rsidRDefault="00353103" w:rsidP="006B3353">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p>
    <w:p w:rsidR="00353103" w:rsidRDefault="00353103" w:rsidP="006B3353">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p>
    <w:p w:rsidR="00353103" w:rsidRDefault="00353103" w:rsidP="006B3353">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p>
    <w:p w:rsidR="00353103" w:rsidRDefault="00353103" w:rsidP="006B3353">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p>
    <w:p w:rsidR="00353103" w:rsidRDefault="00353103" w:rsidP="006B3353">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p>
    <w:p w:rsidR="00353103" w:rsidRDefault="00353103" w:rsidP="006B3353">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p>
    <w:p w:rsidR="00353103" w:rsidRDefault="00353103" w:rsidP="006B3353">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p>
    <w:p w:rsidR="008121E8" w:rsidRDefault="004F59E4" w:rsidP="004F59E4">
      <w:pPr>
        <w:shd w:val="clear" w:color="auto" w:fill="FFFFFF"/>
        <w:spacing w:after="0" w:line="240" w:lineRule="auto"/>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00112A86" w:rsidRPr="00112A86">
        <w:rPr>
          <w:rFonts w:ascii="Times New Roman" w:eastAsia="Times New Roman" w:hAnsi="Times New Roman" w:cs="Times New Roman"/>
          <w:b/>
          <w:color w:val="000000" w:themeColor="text1"/>
          <w:sz w:val="28"/>
          <w:szCs w:val="28"/>
          <w:lang w:eastAsia="ru-RU"/>
        </w:rPr>
        <w:t>ИНФОРМАЦИЯ</w:t>
      </w:r>
      <w:r w:rsidR="00112A86">
        <w:rPr>
          <w:rFonts w:ascii="Times New Roman" w:eastAsia="Times New Roman" w:hAnsi="Times New Roman" w:cs="Times New Roman"/>
          <w:b/>
          <w:color w:val="000000" w:themeColor="text1"/>
          <w:sz w:val="28"/>
          <w:szCs w:val="28"/>
          <w:lang w:eastAsia="ru-RU"/>
        </w:rPr>
        <w:t xml:space="preserve"> </w:t>
      </w:r>
      <w:r w:rsidR="00112A86" w:rsidRPr="00112A86">
        <w:rPr>
          <w:rFonts w:ascii="Times New Roman" w:eastAsia="Times New Roman" w:hAnsi="Times New Roman" w:cs="Times New Roman"/>
          <w:b/>
          <w:color w:val="000000" w:themeColor="text1"/>
          <w:sz w:val="28"/>
          <w:szCs w:val="28"/>
          <w:lang w:eastAsia="ru-RU"/>
        </w:rPr>
        <w:t>О СТАЖЕ</w:t>
      </w:r>
    </w:p>
    <w:p w:rsidR="008121E8" w:rsidRDefault="00353103" w:rsidP="006B3353">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noProof/>
          <w:color w:val="000000" w:themeColor="text1"/>
          <w:sz w:val="28"/>
          <w:szCs w:val="28"/>
          <w:lang w:eastAsia="ru-RU"/>
        </w:rPr>
        <w:drawing>
          <wp:inline distT="0" distB="0" distL="0" distR="0">
            <wp:extent cx="4714875" cy="26860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121E8" w:rsidRDefault="008121E8" w:rsidP="006B3353">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p>
    <w:p w:rsidR="008121E8" w:rsidRDefault="008121E8" w:rsidP="006B3353">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p>
    <w:p w:rsidR="008121E8" w:rsidRDefault="008121E8" w:rsidP="006B3353">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В МКДОУ имеется план повышения квалификации и переподготовки педагогических работников, план аттестации педагогических кадров.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E73CBC" w:rsidRPr="00E73CBC" w:rsidRDefault="00E73CBC" w:rsidP="006B3353">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p>
    <w:p w:rsidR="006B3353" w:rsidRPr="00E73CBC" w:rsidRDefault="006337F7" w:rsidP="006B3353">
      <w:pPr>
        <w:shd w:val="clear" w:color="auto" w:fill="FFFFFF"/>
        <w:spacing w:after="0" w:line="240" w:lineRule="auto"/>
        <w:ind w:firstLine="709"/>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В 2022 году 12</w:t>
      </w:r>
      <w:r w:rsidR="00065EA4" w:rsidRPr="00E73CBC">
        <w:rPr>
          <w:rFonts w:ascii="Times New Roman" w:eastAsia="Times New Roman" w:hAnsi="Times New Roman" w:cs="Times New Roman"/>
          <w:b/>
          <w:color w:val="000000" w:themeColor="text1"/>
          <w:sz w:val="28"/>
          <w:szCs w:val="28"/>
          <w:lang w:eastAsia="ru-RU"/>
        </w:rPr>
        <w:t xml:space="preserve"> педагогов</w:t>
      </w:r>
      <w:r w:rsidR="006B3353" w:rsidRPr="00E73CBC">
        <w:rPr>
          <w:rFonts w:ascii="Times New Roman" w:eastAsia="Times New Roman" w:hAnsi="Times New Roman" w:cs="Times New Roman"/>
          <w:b/>
          <w:color w:val="000000" w:themeColor="text1"/>
          <w:sz w:val="28"/>
          <w:szCs w:val="28"/>
          <w:lang w:eastAsia="ru-RU"/>
        </w:rPr>
        <w:t xml:space="preserve"> прошли курсы пов</w:t>
      </w:r>
      <w:r w:rsidR="0020396F" w:rsidRPr="00E73CBC">
        <w:rPr>
          <w:rFonts w:ascii="Times New Roman" w:eastAsia="Times New Roman" w:hAnsi="Times New Roman" w:cs="Times New Roman"/>
          <w:b/>
          <w:color w:val="000000" w:themeColor="text1"/>
          <w:sz w:val="28"/>
          <w:szCs w:val="28"/>
          <w:lang w:eastAsia="ru-RU"/>
        </w:rPr>
        <w:t>ышения квалификации. В МКДОУ -1 педагог с высшей категорией, 1 педагог</w:t>
      </w:r>
      <w:r w:rsidR="006B3353" w:rsidRPr="00E73CBC">
        <w:rPr>
          <w:rFonts w:ascii="Times New Roman" w:eastAsia="Times New Roman" w:hAnsi="Times New Roman" w:cs="Times New Roman"/>
          <w:b/>
          <w:color w:val="000000" w:themeColor="text1"/>
          <w:sz w:val="28"/>
          <w:szCs w:val="28"/>
          <w:lang w:eastAsia="ru-RU"/>
        </w:rPr>
        <w:t xml:space="preserve"> – 1 категорией.</w:t>
      </w:r>
    </w:p>
    <w:p w:rsidR="006C6546" w:rsidRPr="00E73CBC" w:rsidRDefault="006C6546" w:rsidP="006C6546">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p>
    <w:p w:rsidR="006C6546" w:rsidRPr="00E73CBC" w:rsidRDefault="006C6546" w:rsidP="006C6546">
      <w:pPr>
        <w:shd w:val="clear" w:color="auto" w:fill="FFFFFF"/>
        <w:spacing w:after="0" w:line="240" w:lineRule="auto"/>
        <w:ind w:firstLine="708"/>
        <w:jc w:val="both"/>
        <w:rPr>
          <w:rFonts w:ascii="Times New Roman" w:eastAsia="Times New Roman" w:hAnsi="Times New Roman" w:cs="Times New Roman"/>
          <w:b/>
          <w:color w:val="181818"/>
          <w:sz w:val="28"/>
          <w:szCs w:val="28"/>
          <w:lang w:eastAsia="ru-RU"/>
        </w:rPr>
      </w:pPr>
      <w:r w:rsidRPr="00E73CBC">
        <w:rPr>
          <w:rFonts w:ascii="Times New Roman" w:eastAsia="Times New Roman" w:hAnsi="Times New Roman" w:cs="Times New Roman"/>
          <w:b/>
          <w:color w:val="181818"/>
          <w:sz w:val="28"/>
          <w:szCs w:val="28"/>
          <w:lang w:eastAsia="ru-RU"/>
        </w:rPr>
        <w:t>Курсы повышения квалификации педагогов</w:t>
      </w:r>
    </w:p>
    <w:tbl>
      <w:tblPr>
        <w:tblStyle w:val="aa"/>
        <w:tblW w:w="0" w:type="auto"/>
        <w:tblLook w:val="04A0" w:firstRow="1" w:lastRow="0" w:firstColumn="1" w:lastColumn="0" w:noHBand="0" w:noVBand="1"/>
      </w:tblPr>
      <w:tblGrid>
        <w:gridCol w:w="583"/>
        <w:gridCol w:w="2140"/>
        <w:gridCol w:w="2055"/>
        <w:gridCol w:w="4494"/>
      </w:tblGrid>
      <w:tr w:rsidR="006C6546" w:rsidRPr="00E73CBC" w:rsidTr="00EE0399">
        <w:tc>
          <w:tcPr>
            <w:tcW w:w="583" w:type="dxa"/>
          </w:tcPr>
          <w:p w:rsidR="006C6546" w:rsidRPr="00E73CBC" w:rsidRDefault="006C6546" w:rsidP="00EE0399">
            <w:pPr>
              <w:tabs>
                <w:tab w:val="left" w:pos="1096"/>
              </w:tabs>
              <w:jc w:val="center"/>
              <w:rPr>
                <w:rFonts w:ascii="Times New Roman" w:hAnsi="Times New Roman" w:cs="Times New Roman"/>
                <w:b/>
                <w:sz w:val="28"/>
                <w:szCs w:val="28"/>
              </w:rPr>
            </w:pPr>
            <w:r w:rsidRPr="00E73CBC">
              <w:rPr>
                <w:rFonts w:ascii="Times New Roman" w:hAnsi="Times New Roman" w:cs="Times New Roman"/>
                <w:b/>
                <w:sz w:val="28"/>
                <w:szCs w:val="28"/>
              </w:rPr>
              <w:t>№</w:t>
            </w:r>
          </w:p>
        </w:tc>
        <w:tc>
          <w:tcPr>
            <w:tcW w:w="2140" w:type="dxa"/>
          </w:tcPr>
          <w:p w:rsidR="006C6546" w:rsidRPr="00E73CBC" w:rsidRDefault="006C6546" w:rsidP="00EE0399">
            <w:pPr>
              <w:tabs>
                <w:tab w:val="left" w:pos="1096"/>
              </w:tabs>
              <w:jc w:val="center"/>
              <w:rPr>
                <w:rFonts w:ascii="Times New Roman" w:hAnsi="Times New Roman" w:cs="Times New Roman"/>
                <w:b/>
                <w:sz w:val="28"/>
                <w:szCs w:val="28"/>
              </w:rPr>
            </w:pPr>
            <w:r w:rsidRPr="00E73CBC">
              <w:rPr>
                <w:rFonts w:ascii="Times New Roman" w:hAnsi="Times New Roman" w:cs="Times New Roman"/>
                <w:b/>
                <w:sz w:val="28"/>
                <w:szCs w:val="28"/>
              </w:rPr>
              <w:t xml:space="preserve">Должность </w:t>
            </w:r>
          </w:p>
        </w:tc>
        <w:tc>
          <w:tcPr>
            <w:tcW w:w="2055" w:type="dxa"/>
          </w:tcPr>
          <w:p w:rsidR="006C6546" w:rsidRPr="00E73CBC" w:rsidRDefault="006C6546" w:rsidP="00EE0399">
            <w:pPr>
              <w:tabs>
                <w:tab w:val="left" w:pos="1096"/>
              </w:tabs>
              <w:rPr>
                <w:rFonts w:ascii="Times New Roman" w:hAnsi="Times New Roman" w:cs="Times New Roman"/>
                <w:b/>
                <w:sz w:val="28"/>
                <w:szCs w:val="28"/>
              </w:rPr>
            </w:pPr>
            <w:r w:rsidRPr="00E73CBC">
              <w:rPr>
                <w:rFonts w:ascii="Times New Roman" w:hAnsi="Times New Roman" w:cs="Times New Roman"/>
                <w:b/>
                <w:sz w:val="28"/>
                <w:szCs w:val="28"/>
              </w:rPr>
              <w:t xml:space="preserve">        Ф.И.О.</w:t>
            </w:r>
          </w:p>
        </w:tc>
        <w:tc>
          <w:tcPr>
            <w:tcW w:w="4494" w:type="dxa"/>
          </w:tcPr>
          <w:p w:rsidR="006C6546" w:rsidRPr="00E73CBC" w:rsidRDefault="006C6546" w:rsidP="00EE0399">
            <w:pPr>
              <w:rPr>
                <w:rFonts w:ascii="Times New Roman" w:hAnsi="Times New Roman" w:cs="Times New Roman"/>
                <w:b/>
                <w:sz w:val="28"/>
                <w:szCs w:val="28"/>
              </w:rPr>
            </w:pPr>
            <w:r w:rsidRPr="00E73CBC">
              <w:rPr>
                <w:rFonts w:ascii="Times New Roman" w:hAnsi="Times New Roman" w:cs="Times New Roman"/>
                <w:b/>
                <w:sz w:val="28"/>
                <w:szCs w:val="28"/>
              </w:rPr>
              <w:t xml:space="preserve">Сведения о повышении квалификации </w:t>
            </w:r>
          </w:p>
          <w:p w:rsidR="006C6546" w:rsidRPr="00E73CBC" w:rsidRDefault="006C6546" w:rsidP="00EE0399">
            <w:pPr>
              <w:tabs>
                <w:tab w:val="left" w:pos="1096"/>
              </w:tabs>
              <w:jc w:val="center"/>
              <w:rPr>
                <w:rFonts w:ascii="Times New Roman" w:hAnsi="Times New Roman" w:cs="Times New Roman"/>
                <w:b/>
                <w:sz w:val="28"/>
                <w:szCs w:val="28"/>
              </w:rPr>
            </w:pPr>
          </w:p>
        </w:tc>
      </w:tr>
      <w:tr w:rsidR="006C6546" w:rsidRPr="00E73CBC" w:rsidTr="00EE0399">
        <w:tc>
          <w:tcPr>
            <w:tcW w:w="583" w:type="dxa"/>
          </w:tcPr>
          <w:p w:rsidR="006C6546" w:rsidRPr="00E73CBC" w:rsidRDefault="006C6546" w:rsidP="00EE0399">
            <w:pPr>
              <w:tabs>
                <w:tab w:val="left" w:pos="1096"/>
              </w:tabs>
              <w:rPr>
                <w:rFonts w:ascii="Times New Roman" w:hAnsi="Times New Roman" w:cs="Times New Roman"/>
                <w:b/>
                <w:sz w:val="28"/>
                <w:szCs w:val="28"/>
              </w:rPr>
            </w:pPr>
            <w:r w:rsidRPr="00E73CBC">
              <w:rPr>
                <w:rFonts w:ascii="Times New Roman" w:hAnsi="Times New Roman" w:cs="Times New Roman"/>
                <w:b/>
                <w:sz w:val="28"/>
                <w:szCs w:val="28"/>
              </w:rPr>
              <w:t>1</w:t>
            </w:r>
          </w:p>
        </w:tc>
        <w:tc>
          <w:tcPr>
            <w:tcW w:w="2140"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 xml:space="preserve">Заведующая </w:t>
            </w:r>
          </w:p>
        </w:tc>
        <w:tc>
          <w:tcPr>
            <w:tcW w:w="2055"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 xml:space="preserve">Гаджиева </w:t>
            </w:r>
            <w:proofErr w:type="spellStart"/>
            <w:r w:rsidRPr="00E73CBC">
              <w:rPr>
                <w:rFonts w:ascii="Times New Roman" w:hAnsi="Times New Roman" w:cs="Times New Roman"/>
                <w:sz w:val="28"/>
                <w:szCs w:val="28"/>
              </w:rPr>
              <w:t>Халимат</w:t>
            </w:r>
            <w:proofErr w:type="spellEnd"/>
            <w:r w:rsidRPr="00E73CBC">
              <w:rPr>
                <w:rFonts w:ascii="Times New Roman" w:hAnsi="Times New Roman" w:cs="Times New Roman"/>
                <w:sz w:val="28"/>
                <w:szCs w:val="28"/>
              </w:rPr>
              <w:t xml:space="preserve"> </w:t>
            </w:r>
            <w:proofErr w:type="spellStart"/>
            <w:r w:rsidRPr="00E73CBC">
              <w:rPr>
                <w:rFonts w:ascii="Times New Roman" w:hAnsi="Times New Roman" w:cs="Times New Roman"/>
                <w:sz w:val="28"/>
                <w:szCs w:val="28"/>
              </w:rPr>
              <w:t>Саидовна</w:t>
            </w:r>
            <w:proofErr w:type="spellEnd"/>
          </w:p>
        </w:tc>
        <w:tc>
          <w:tcPr>
            <w:tcW w:w="4494"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1. ПК № 011403 от. 25.03.2022г., Махачкалинский центр Академия «Каспий», «Реализация ФГОС ДО» Методист), в объёме 72 часа.</w:t>
            </w:r>
          </w:p>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2.  ПК 011466 от 28.03.2022г. Махачкалинский центр Академия «Каспий», «Руководство образовательным учреждением в условиях реализации ФГОС ДО», в объёме 108 часов.</w:t>
            </w:r>
          </w:p>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3. № 770400651253 от. 26.07.2022г., гор. Москва «ООО «Учебный комбинат «</w:t>
            </w:r>
            <w:proofErr w:type="spellStart"/>
            <w:r w:rsidRPr="00E73CBC">
              <w:rPr>
                <w:rFonts w:ascii="Times New Roman" w:hAnsi="Times New Roman" w:cs="Times New Roman"/>
                <w:sz w:val="28"/>
                <w:szCs w:val="28"/>
              </w:rPr>
              <w:t>Профкадры</w:t>
            </w:r>
            <w:proofErr w:type="spellEnd"/>
            <w:r w:rsidRPr="00E73CBC">
              <w:rPr>
                <w:rFonts w:ascii="Times New Roman" w:hAnsi="Times New Roman" w:cs="Times New Roman"/>
                <w:sz w:val="28"/>
                <w:szCs w:val="28"/>
              </w:rPr>
              <w:t>», «</w:t>
            </w:r>
            <w:proofErr w:type="spellStart"/>
            <w:r w:rsidRPr="00E73CBC">
              <w:rPr>
                <w:rFonts w:ascii="Times New Roman" w:hAnsi="Times New Roman" w:cs="Times New Roman"/>
                <w:sz w:val="28"/>
                <w:szCs w:val="28"/>
              </w:rPr>
              <w:t>Профкадры</w:t>
            </w:r>
            <w:proofErr w:type="spellEnd"/>
            <w:r w:rsidRPr="00E73CBC">
              <w:rPr>
                <w:rFonts w:ascii="Times New Roman" w:hAnsi="Times New Roman" w:cs="Times New Roman"/>
                <w:sz w:val="28"/>
                <w:szCs w:val="28"/>
              </w:rPr>
              <w:t xml:space="preserve">. </w:t>
            </w:r>
            <w:proofErr w:type="spellStart"/>
            <w:r w:rsidRPr="00E73CBC">
              <w:rPr>
                <w:rFonts w:ascii="Times New Roman" w:hAnsi="Times New Roman" w:cs="Times New Roman"/>
                <w:sz w:val="28"/>
                <w:szCs w:val="28"/>
              </w:rPr>
              <w:t>Инромастер</w:t>
            </w:r>
            <w:proofErr w:type="spellEnd"/>
            <w:r w:rsidRPr="00E73CBC">
              <w:rPr>
                <w:rFonts w:ascii="Times New Roman" w:hAnsi="Times New Roman" w:cs="Times New Roman"/>
                <w:sz w:val="28"/>
                <w:szCs w:val="28"/>
              </w:rPr>
              <w:t>: организация совместной и самостоятельной деятельности дошкольника» объёме 144 часа.</w:t>
            </w:r>
          </w:p>
        </w:tc>
      </w:tr>
      <w:tr w:rsidR="006C6546" w:rsidRPr="00E73CBC" w:rsidTr="00EE0399">
        <w:tc>
          <w:tcPr>
            <w:tcW w:w="583" w:type="dxa"/>
          </w:tcPr>
          <w:p w:rsidR="006C6546" w:rsidRPr="00E73CBC" w:rsidRDefault="006C6546" w:rsidP="00EE0399">
            <w:pPr>
              <w:tabs>
                <w:tab w:val="left" w:pos="1096"/>
              </w:tabs>
              <w:rPr>
                <w:rFonts w:ascii="Times New Roman" w:hAnsi="Times New Roman" w:cs="Times New Roman"/>
                <w:b/>
                <w:sz w:val="28"/>
                <w:szCs w:val="28"/>
              </w:rPr>
            </w:pPr>
            <w:r w:rsidRPr="00E73CBC">
              <w:rPr>
                <w:rFonts w:ascii="Times New Roman" w:hAnsi="Times New Roman" w:cs="Times New Roman"/>
                <w:b/>
                <w:sz w:val="28"/>
                <w:szCs w:val="28"/>
              </w:rPr>
              <w:t>2</w:t>
            </w:r>
          </w:p>
        </w:tc>
        <w:tc>
          <w:tcPr>
            <w:tcW w:w="2140" w:type="dxa"/>
          </w:tcPr>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Воспитатель</w:t>
            </w:r>
          </w:p>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 xml:space="preserve">Ст. Воспитатель </w:t>
            </w:r>
          </w:p>
        </w:tc>
        <w:tc>
          <w:tcPr>
            <w:tcW w:w="2055" w:type="dxa"/>
          </w:tcPr>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 xml:space="preserve">Гаджиева Зарема Исамудиновна </w:t>
            </w:r>
          </w:p>
        </w:tc>
        <w:tc>
          <w:tcPr>
            <w:tcW w:w="4494"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1. ПК № 012702 от. 14.06.2022г., ГОР. Махачкала, Махачкалинский центр Академия «Каспий», «Реализация ФГОС ДО» (Воспитатель) в объеме 72 часа.</w:t>
            </w:r>
          </w:p>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2. ПК № 012541 от. 30.05.2022и г., Махачкалинский центр Академия «Каспий», «Реализация ФГОС ДО» (</w:t>
            </w:r>
            <w:proofErr w:type="spellStart"/>
            <w:r w:rsidRPr="00E73CBC">
              <w:rPr>
                <w:rFonts w:ascii="Times New Roman" w:hAnsi="Times New Roman" w:cs="Times New Roman"/>
                <w:sz w:val="28"/>
                <w:szCs w:val="28"/>
              </w:rPr>
              <w:t>Муз.работник</w:t>
            </w:r>
            <w:proofErr w:type="spellEnd"/>
            <w:r w:rsidRPr="00E73CBC">
              <w:rPr>
                <w:rFonts w:ascii="Times New Roman" w:hAnsi="Times New Roman" w:cs="Times New Roman"/>
                <w:sz w:val="28"/>
                <w:szCs w:val="28"/>
              </w:rPr>
              <w:t>) в объеме 72 часа.</w:t>
            </w:r>
          </w:p>
        </w:tc>
      </w:tr>
      <w:tr w:rsidR="006C6546" w:rsidRPr="00E73CBC" w:rsidTr="00EE0399">
        <w:tc>
          <w:tcPr>
            <w:tcW w:w="583" w:type="dxa"/>
          </w:tcPr>
          <w:p w:rsidR="006C6546" w:rsidRPr="00E73CBC" w:rsidRDefault="006C6546" w:rsidP="00EE0399">
            <w:pPr>
              <w:tabs>
                <w:tab w:val="left" w:pos="1096"/>
              </w:tabs>
              <w:rPr>
                <w:rFonts w:ascii="Times New Roman" w:hAnsi="Times New Roman" w:cs="Times New Roman"/>
                <w:b/>
                <w:sz w:val="28"/>
                <w:szCs w:val="28"/>
              </w:rPr>
            </w:pPr>
            <w:r w:rsidRPr="00E73CBC">
              <w:rPr>
                <w:rFonts w:ascii="Times New Roman" w:hAnsi="Times New Roman" w:cs="Times New Roman"/>
                <w:b/>
                <w:sz w:val="28"/>
                <w:szCs w:val="28"/>
              </w:rPr>
              <w:t>3</w:t>
            </w:r>
          </w:p>
        </w:tc>
        <w:tc>
          <w:tcPr>
            <w:tcW w:w="2140" w:type="dxa"/>
          </w:tcPr>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 xml:space="preserve">Воспитатель. </w:t>
            </w:r>
          </w:p>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 xml:space="preserve">Муз. работник  </w:t>
            </w:r>
          </w:p>
        </w:tc>
        <w:tc>
          <w:tcPr>
            <w:tcW w:w="2055" w:type="dxa"/>
          </w:tcPr>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 xml:space="preserve">Лабазанова Загра Алисултановна </w:t>
            </w:r>
          </w:p>
        </w:tc>
        <w:tc>
          <w:tcPr>
            <w:tcW w:w="4494"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1. ПК № 012706 от. 14.06.2022г., Махачкалинский центр Академия «Каспий», «Реализация ФГОС ДО» (Воспитатель) в объеме 72 часа.</w:t>
            </w:r>
          </w:p>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2. ПК № 012542 от. 30.05.2022и г., Махачкалинский центр Академия «Каспий», «Реализация ФГОС ДО» (</w:t>
            </w:r>
            <w:proofErr w:type="spellStart"/>
            <w:r w:rsidRPr="00E73CBC">
              <w:rPr>
                <w:rFonts w:ascii="Times New Roman" w:hAnsi="Times New Roman" w:cs="Times New Roman"/>
                <w:sz w:val="28"/>
                <w:szCs w:val="28"/>
              </w:rPr>
              <w:t>Муз.работник</w:t>
            </w:r>
            <w:proofErr w:type="spellEnd"/>
            <w:r w:rsidRPr="00E73CBC">
              <w:rPr>
                <w:rFonts w:ascii="Times New Roman" w:hAnsi="Times New Roman" w:cs="Times New Roman"/>
                <w:sz w:val="28"/>
                <w:szCs w:val="28"/>
              </w:rPr>
              <w:t>) в объеме 72 часа.</w:t>
            </w:r>
          </w:p>
        </w:tc>
      </w:tr>
      <w:tr w:rsidR="006C6546" w:rsidRPr="00E73CBC" w:rsidTr="00EE0399">
        <w:tc>
          <w:tcPr>
            <w:tcW w:w="583" w:type="dxa"/>
          </w:tcPr>
          <w:p w:rsidR="006C6546" w:rsidRPr="00E73CBC" w:rsidRDefault="006C6546" w:rsidP="00EE0399">
            <w:pPr>
              <w:tabs>
                <w:tab w:val="left" w:pos="1096"/>
              </w:tabs>
              <w:rPr>
                <w:rFonts w:ascii="Times New Roman" w:hAnsi="Times New Roman" w:cs="Times New Roman"/>
                <w:b/>
                <w:sz w:val="28"/>
                <w:szCs w:val="28"/>
              </w:rPr>
            </w:pPr>
            <w:r w:rsidRPr="00E73CBC">
              <w:rPr>
                <w:rFonts w:ascii="Times New Roman" w:hAnsi="Times New Roman" w:cs="Times New Roman"/>
                <w:b/>
                <w:sz w:val="28"/>
                <w:szCs w:val="28"/>
              </w:rPr>
              <w:lastRenderedPageBreak/>
              <w:t>4</w:t>
            </w:r>
          </w:p>
        </w:tc>
        <w:tc>
          <w:tcPr>
            <w:tcW w:w="2140" w:type="dxa"/>
          </w:tcPr>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 xml:space="preserve">Воспитатель </w:t>
            </w:r>
          </w:p>
        </w:tc>
        <w:tc>
          <w:tcPr>
            <w:tcW w:w="2055" w:type="dxa"/>
          </w:tcPr>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 xml:space="preserve">Магомедова Ирина </w:t>
            </w:r>
            <w:proofErr w:type="spellStart"/>
            <w:r w:rsidRPr="00E73CBC">
              <w:rPr>
                <w:rFonts w:ascii="Times New Roman" w:hAnsi="Times New Roman" w:cs="Times New Roman"/>
                <w:sz w:val="28"/>
                <w:szCs w:val="28"/>
              </w:rPr>
              <w:t>Халимбековна</w:t>
            </w:r>
            <w:proofErr w:type="spellEnd"/>
          </w:p>
        </w:tc>
        <w:tc>
          <w:tcPr>
            <w:tcW w:w="4494"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ПК № 012707 от. 14.06.2022г., гор. Махачкала, Махачкалинский центр Академия «Каспий», «Реализация ФГОС ДО» (Воспитатель) в объеме 72 часа.</w:t>
            </w:r>
          </w:p>
        </w:tc>
      </w:tr>
      <w:tr w:rsidR="006C6546" w:rsidRPr="00E73CBC" w:rsidTr="00EE0399">
        <w:tc>
          <w:tcPr>
            <w:tcW w:w="583" w:type="dxa"/>
          </w:tcPr>
          <w:p w:rsidR="006C6546" w:rsidRPr="00E73CBC" w:rsidRDefault="006C6546" w:rsidP="00EE0399">
            <w:pPr>
              <w:tabs>
                <w:tab w:val="left" w:pos="1096"/>
              </w:tabs>
              <w:rPr>
                <w:rFonts w:ascii="Times New Roman" w:hAnsi="Times New Roman" w:cs="Times New Roman"/>
                <w:b/>
                <w:sz w:val="28"/>
                <w:szCs w:val="28"/>
              </w:rPr>
            </w:pPr>
            <w:r w:rsidRPr="00E73CBC">
              <w:rPr>
                <w:rFonts w:ascii="Times New Roman" w:hAnsi="Times New Roman" w:cs="Times New Roman"/>
                <w:b/>
                <w:sz w:val="28"/>
                <w:szCs w:val="28"/>
              </w:rPr>
              <w:t>5</w:t>
            </w:r>
          </w:p>
        </w:tc>
        <w:tc>
          <w:tcPr>
            <w:tcW w:w="2140"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 xml:space="preserve">Воспитатель </w:t>
            </w:r>
          </w:p>
        </w:tc>
        <w:tc>
          <w:tcPr>
            <w:tcW w:w="2055" w:type="dxa"/>
          </w:tcPr>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 xml:space="preserve">Магомедова </w:t>
            </w:r>
            <w:proofErr w:type="spellStart"/>
            <w:r w:rsidRPr="00E73CBC">
              <w:rPr>
                <w:rFonts w:ascii="Times New Roman" w:hAnsi="Times New Roman" w:cs="Times New Roman"/>
                <w:sz w:val="28"/>
                <w:szCs w:val="28"/>
              </w:rPr>
              <w:t>Асманат</w:t>
            </w:r>
            <w:proofErr w:type="spellEnd"/>
            <w:r w:rsidRPr="00E73CBC">
              <w:rPr>
                <w:rFonts w:ascii="Times New Roman" w:hAnsi="Times New Roman" w:cs="Times New Roman"/>
                <w:sz w:val="28"/>
                <w:szCs w:val="28"/>
              </w:rPr>
              <w:t xml:space="preserve"> </w:t>
            </w:r>
            <w:proofErr w:type="spellStart"/>
            <w:r w:rsidRPr="00E73CBC">
              <w:rPr>
                <w:rFonts w:ascii="Times New Roman" w:hAnsi="Times New Roman" w:cs="Times New Roman"/>
                <w:sz w:val="28"/>
                <w:szCs w:val="28"/>
              </w:rPr>
              <w:t>Гаджиевна</w:t>
            </w:r>
            <w:proofErr w:type="spellEnd"/>
          </w:p>
        </w:tc>
        <w:tc>
          <w:tcPr>
            <w:tcW w:w="4494"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 xml:space="preserve">№ 770300064387 от. 15.11.2022г., гор. </w:t>
            </w:r>
            <w:proofErr w:type="gramStart"/>
            <w:r w:rsidRPr="00E73CBC">
              <w:rPr>
                <w:rFonts w:ascii="Times New Roman" w:hAnsi="Times New Roman" w:cs="Times New Roman"/>
                <w:sz w:val="28"/>
                <w:szCs w:val="28"/>
              </w:rPr>
              <w:t>Москва ,</w:t>
            </w:r>
            <w:proofErr w:type="gramEnd"/>
            <w:r w:rsidRPr="00E73CBC">
              <w:rPr>
                <w:rFonts w:ascii="Times New Roman" w:hAnsi="Times New Roman" w:cs="Times New Roman"/>
                <w:sz w:val="28"/>
                <w:szCs w:val="28"/>
              </w:rPr>
              <w:t xml:space="preserve"> Акционерное общество «Академии «Просвещение», «Современные подходы к реализации ФГОС ДО», в объёме 144 часов. </w:t>
            </w:r>
          </w:p>
        </w:tc>
      </w:tr>
      <w:tr w:rsidR="006C6546" w:rsidRPr="00E73CBC" w:rsidTr="00EE0399">
        <w:tc>
          <w:tcPr>
            <w:tcW w:w="583" w:type="dxa"/>
          </w:tcPr>
          <w:p w:rsidR="006C6546" w:rsidRPr="00E73CBC" w:rsidRDefault="006C6546" w:rsidP="00EE0399">
            <w:pPr>
              <w:tabs>
                <w:tab w:val="left" w:pos="1096"/>
              </w:tabs>
              <w:rPr>
                <w:rFonts w:ascii="Times New Roman" w:hAnsi="Times New Roman" w:cs="Times New Roman"/>
                <w:b/>
                <w:sz w:val="28"/>
                <w:szCs w:val="28"/>
              </w:rPr>
            </w:pPr>
            <w:r w:rsidRPr="00E73CBC">
              <w:rPr>
                <w:rFonts w:ascii="Times New Roman" w:hAnsi="Times New Roman" w:cs="Times New Roman"/>
                <w:b/>
                <w:sz w:val="28"/>
                <w:szCs w:val="28"/>
              </w:rPr>
              <w:t>6</w:t>
            </w:r>
          </w:p>
        </w:tc>
        <w:tc>
          <w:tcPr>
            <w:tcW w:w="2140"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 xml:space="preserve">Воспитатель </w:t>
            </w:r>
          </w:p>
        </w:tc>
        <w:tc>
          <w:tcPr>
            <w:tcW w:w="2055" w:type="dxa"/>
          </w:tcPr>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Омарова Эльмира Рабадановна</w:t>
            </w:r>
          </w:p>
        </w:tc>
        <w:tc>
          <w:tcPr>
            <w:tcW w:w="4494" w:type="dxa"/>
          </w:tcPr>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ПК № 012708 от. 14.06.2022г., ГОР. Махачкала, Махачкалинский центр Академия «Каспий», «Реализация ФГОС ДО» (Воспитатель) в объеме 72 часа.</w:t>
            </w:r>
          </w:p>
        </w:tc>
      </w:tr>
      <w:tr w:rsidR="006C6546" w:rsidRPr="00E73CBC" w:rsidTr="00EE0399">
        <w:tc>
          <w:tcPr>
            <w:tcW w:w="583" w:type="dxa"/>
          </w:tcPr>
          <w:p w:rsidR="006C6546" w:rsidRPr="00E73CBC" w:rsidRDefault="006C6546" w:rsidP="00EE0399">
            <w:pPr>
              <w:tabs>
                <w:tab w:val="left" w:pos="1096"/>
              </w:tabs>
              <w:rPr>
                <w:rFonts w:ascii="Times New Roman" w:hAnsi="Times New Roman" w:cs="Times New Roman"/>
                <w:b/>
                <w:sz w:val="28"/>
                <w:szCs w:val="28"/>
              </w:rPr>
            </w:pPr>
            <w:r w:rsidRPr="00E73CBC">
              <w:rPr>
                <w:rFonts w:ascii="Times New Roman" w:hAnsi="Times New Roman" w:cs="Times New Roman"/>
                <w:b/>
                <w:sz w:val="28"/>
                <w:szCs w:val="28"/>
              </w:rPr>
              <w:t>7</w:t>
            </w:r>
          </w:p>
        </w:tc>
        <w:tc>
          <w:tcPr>
            <w:tcW w:w="2140"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 xml:space="preserve">Воспитатель </w:t>
            </w:r>
          </w:p>
        </w:tc>
        <w:tc>
          <w:tcPr>
            <w:tcW w:w="2055" w:type="dxa"/>
          </w:tcPr>
          <w:p w:rsidR="006C6546" w:rsidRPr="00E73CBC" w:rsidRDefault="006C6546" w:rsidP="00EE0399">
            <w:pPr>
              <w:tabs>
                <w:tab w:val="left" w:pos="1096"/>
              </w:tabs>
              <w:rPr>
                <w:rFonts w:ascii="Times New Roman" w:hAnsi="Times New Roman" w:cs="Times New Roman"/>
                <w:sz w:val="28"/>
                <w:szCs w:val="28"/>
              </w:rPr>
            </w:pPr>
            <w:proofErr w:type="spellStart"/>
            <w:r w:rsidRPr="00E73CBC">
              <w:rPr>
                <w:rFonts w:ascii="Times New Roman" w:hAnsi="Times New Roman" w:cs="Times New Roman"/>
                <w:sz w:val="28"/>
                <w:szCs w:val="28"/>
              </w:rPr>
              <w:t>Куршалиева</w:t>
            </w:r>
            <w:proofErr w:type="spellEnd"/>
            <w:r w:rsidRPr="00E73CBC">
              <w:rPr>
                <w:rFonts w:ascii="Times New Roman" w:hAnsi="Times New Roman" w:cs="Times New Roman"/>
                <w:sz w:val="28"/>
                <w:szCs w:val="28"/>
              </w:rPr>
              <w:t xml:space="preserve"> </w:t>
            </w:r>
            <w:proofErr w:type="spellStart"/>
            <w:r w:rsidRPr="00E73CBC">
              <w:rPr>
                <w:rFonts w:ascii="Times New Roman" w:hAnsi="Times New Roman" w:cs="Times New Roman"/>
                <w:sz w:val="28"/>
                <w:szCs w:val="28"/>
              </w:rPr>
              <w:t>Зулейха</w:t>
            </w:r>
            <w:proofErr w:type="spellEnd"/>
            <w:r w:rsidRPr="00E73CBC">
              <w:rPr>
                <w:rFonts w:ascii="Times New Roman" w:hAnsi="Times New Roman" w:cs="Times New Roman"/>
                <w:sz w:val="28"/>
                <w:szCs w:val="28"/>
              </w:rPr>
              <w:t xml:space="preserve"> </w:t>
            </w:r>
            <w:proofErr w:type="spellStart"/>
            <w:r w:rsidRPr="00E73CBC">
              <w:rPr>
                <w:rFonts w:ascii="Times New Roman" w:hAnsi="Times New Roman" w:cs="Times New Roman"/>
                <w:sz w:val="28"/>
                <w:szCs w:val="28"/>
              </w:rPr>
              <w:t>Мустапаевна</w:t>
            </w:r>
            <w:proofErr w:type="spellEnd"/>
          </w:p>
        </w:tc>
        <w:tc>
          <w:tcPr>
            <w:tcW w:w="4494" w:type="dxa"/>
          </w:tcPr>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ПК № 012705 от. 14.06.2022г. гор. Махачкала, Махачкалинский центр Академия «Каспий», «Реализация ФГОС ДО» (Воспитатель) в объеме 72 часа.</w:t>
            </w:r>
          </w:p>
        </w:tc>
      </w:tr>
      <w:tr w:rsidR="006C6546" w:rsidRPr="00E73CBC" w:rsidTr="00EE0399">
        <w:tc>
          <w:tcPr>
            <w:tcW w:w="583" w:type="dxa"/>
          </w:tcPr>
          <w:p w:rsidR="006C6546" w:rsidRPr="00E73CBC" w:rsidRDefault="006C6546" w:rsidP="00EE0399">
            <w:pPr>
              <w:tabs>
                <w:tab w:val="left" w:pos="1096"/>
              </w:tabs>
              <w:rPr>
                <w:rFonts w:ascii="Times New Roman" w:hAnsi="Times New Roman" w:cs="Times New Roman"/>
                <w:b/>
                <w:sz w:val="28"/>
                <w:szCs w:val="28"/>
              </w:rPr>
            </w:pPr>
            <w:r w:rsidRPr="00E73CBC">
              <w:rPr>
                <w:rFonts w:ascii="Times New Roman" w:hAnsi="Times New Roman" w:cs="Times New Roman"/>
                <w:b/>
                <w:sz w:val="28"/>
                <w:szCs w:val="28"/>
              </w:rPr>
              <w:t>8</w:t>
            </w:r>
          </w:p>
        </w:tc>
        <w:tc>
          <w:tcPr>
            <w:tcW w:w="2140"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 xml:space="preserve">Воспитатель </w:t>
            </w:r>
          </w:p>
        </w:tc>
        <w:tc>
          <w:tcPr>
            <w:tcW w:w="2055" w:type="dxa"/>
          </w:tcPr>
          <w:p w:rsidR="006C6546" w:rsidRPr="00E73CBC" w:rsidRDefault="006C6546" w:rsidP="00EE0399">
            <w:pPr>
              <w:tabs>
                <w:tab w:val="left" w:pos="1096"/>
                <w:tab w:val="right" w:pos="4179"/>
              </w:tabs>
              <w:rPr>
                <w:rFonts w:ascii="Times New Roman" w:hAnsi="Times New Roman" w:cs="Times New Roman"/>
                <w:sz w:val="28"/>
                <w:szCs w:val="28"/>
              </w:rPr>
            </w:pPr>
            <w:proofErr w:type="spellStart"/>
            <w:r w:rsidRPr="00E73CBC">
              <w:rPr>
                <w:rFonts w:ascii="Times New Roman" w:hAnsi="Times New Roman" w:cs="Times New Roman"/>
                <w:sz w:val="28"/>
                <w:szCs w:val="28"/>
              </w:rPr>
              <w:t>Халимбекова</w:t>
            </w:r>
            <w:proofErr w:type="spellEnd"/>
            <w:r w:rsidRPr="00E73CBC">
              <w:rPr>
                <w:rFonts w:ascii="Times New Roman" w:hAnsi="Times New Roman" w:cs="Times New Roman"/>
                <w:sz w:val="28"/>
                <w:szCs w:val="28"/>
              </w:rPr>
              <w:t xml:space="preserve"> </w:t>
            </w:r>
            <w:proofErr w:type="spellStart"/>
            <w:r w:rsidRPr="00E73CBC">
              <w:rPr>
                <w:rFonts w:ascii="Times New Roman" w:hAnsi="Times New Roman" w:cs="Times New Roman"/>
                <w:sz w:val="28"/>
                <w:szCs w:val="28"/>
              </w:rPr>
              <w:t>Таибат</w:t>
            </w:r>
            <w:proofErr w:type="spellEnd"/>
            <w:r w:rsidRPr="00E73CBC">
              <w:rPr>
                <w:rFonts w:ascii="Times New Roman" w:hAnsi="Times New Roman" w:cs="Times New Roman"/>
                <w:sz w:val="28"/>
                <w:szCs w:val="28"/>
              </w:rPr>
              <w:t xml:space="preserve"> </w:t>
            </w:r>
            <w:proofErr w:type="spellStart"/>
            <w:r w:rsidRPr="00E73CBC">
              <w:rPr>
                <w:rFonts w:ascii="Times New Roman" w:hAnsi="Times New Roman" w:cs="Times New Roman"/>
                <w:sz w:val="28"/>
                <w:szCs w:val="28"/>
              </w:rPr>
              <w:t>Салиховна</w:t>
            </w:r>
            <w:proofErr w:type="spellEnd"/>
            <w:r w:rsidRPr="00E73CBC">
              <w:rPr>
                <w:rFonts w:ascii="Times New Roman" w:hAnsi="Times New Roman" w:cs="Times New Roman"/>
                <w:sz w:val="28"/>
                <w:szCs w:val="28"/>
              </w:rPr>
              <w:tab/>
            </w:r>
          </w:p>
        </w:tc>
        <w:tc>
          <w:tcPr>
            <w:tcW w:w="4494" w:type="dxa"/>
          </w:tcPr>
          <w:p w:rsidR="006C6546" w:rsidRPr="00E73CBC" w:rsidRDefault="006C6546" w:rsidP="00EE0399">
            <w:pPr>
              <w:tabs>
                <w:tab w:val="left" w:pos="1096"/>
                <w:tab w:val="right" w:pos="4179"/>
              </w:tabs>
              <w:rPr>
                <w:rFonts w:ascii="Times New Roman" w:hAnsi="Times New Roman" w:cs="Times New Roman"/>
                <w:sz w:val="28"/>
                <w:szCs w:val="28"/>
              </w:rPr>
            </w:pPr>
            <w:r w:rsidRPr="00E73CBC">
              <w:rPr>
                <w:rFonts w:ascii="Times New Roman" w:hAnsi="Times New Roman" w:cs="Times New Roman"/>
                <w:sz w:val="28"/>
                <w:szCs w:val="28"/>
              </w:rPr>
              <w:t>ПК № 012712 от. 14.06.2022г., гор. Махачкала, Махачкалинский центр Академия «Каспий», «Реализация ФГОС ДО» (Воспитатель) в объеме 72 часа.</w:t>
            </w:r>
          </w:p>
        </w:tc>
      </w:tr>
      <w:tr w:rsidR="006C6546" w:rsidRPr="00E73CBC" w:rsidTr="00EE0399">
        <w:tc>
          <w:tcPr>
            <w:tcW w:w="583" w:type="dxa"/>
          </w:tcPr>
          <w:p w:rsidR="006C6546" w:rsidRPr="00E73CBC" w:rsidRDefault="006C6546" w:rsidP="00EE0399">
            <w:pPr>
              <w:tabs>
                <w:tab w:val="left" w:pos="1096"/>
              </w:tabs>
              <w:rPr>
                <w:rFonts w:ascii="Times New Roman" w:hAnsi="Times New Roman" w:cs="Times New Roman"/>
                <w:b/>
                <w:sz w:val="28"/>
                <w:szCs w:val="28"/>
              </w:rPr>
            </w:pPr>
            <w:r w:rsidRPr="00E73CBC">
              <w:rPr>
                <w:rFonts w:ascii="Times New Roman" w:hAnsi="Times New Roman" w:cs="Times New Roman"/>
                <w:b/>
                <w:sz w:val="28"/>
                <w:szCs w:val="28"/>
              </w:rPr>
              <w:t>9</w:t>
            </w:r>
          </w:p>
        </w:tc>
        <w:tc>
          <w:tcPr>
            <w:tcW w:w="2140"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 xml:space="preserve">Воспитатель </w:t>
            </w:r>
          </w:p>
        </w:tc>
        <w:tc>
          <w:tcPr>
            <w:tcW w:w="2055" w:type="dxa"/>
          </w:tcPr>
          <w:p w:rsidR="006C6546" w:rsidRPr="00E73CBC" w:rsidRDefault="006C6546" w:rsidP="00EE0399">
            <w:pPr>
              <w:tabs>
                <w:tab w:val="left" w:pos="1096"/>
              </w:tabs>
              <w:rPr>
                <w:rFonts w:ascii="Times New Roman" w:hAnsi="Times New Roman" w:cs="Times New Roman"/>
                <w:sz w:val="28"/>
                <w:szCs w:val="28"/>
              </w:rPr>
            </w:pPr>
            <w:proofErr w:type="spellStart"/>
            <w:r w:rsidRPr="00E73CBC">
              <w:rPr>
                <w:rFonts w:ascii="Times New Roman" w:hAnsi="Times New Roman" w:cs="Times New Roman"/>
                <w:sz w:val="28"/>
                <w:szCs w:val="28"/>
              </w:rPr>
              <w:t>Шапиева</w:t>
            </w:r>
            <w:proofErr w:type="spellEnd"/>
            <w:r w:rsidRPr="00E73CBC">
              <w:rPr>
                <w:rFonts w:ascii="Times New Roman" w:hAnsi="Times New Roman" w:cs="Times New Roman"/>
                <w:sz w:val="28"/>
                <w:szCs w:val="28"/>
              </w:rPr>
              <w:t xml:space="preserve"> Риза </w:t>
            </w:r>
            <w:proofErr w:type="spellStart"/>
            <w:r w:rsidRPr="00E73CBC">
              <w:rPr>
                <w:rFonts w:ascii="Times New Roman" w:hAnsi="Times New Roman" w:cs="Times New Roman"/>
                <w:sz w:val="28"/>
                <w:szCs w:val="28"/>
              </w:rPr>
              <w:t>Алиевна</w:t>
            </w:r>
            <w:proofErr w:type="spellEnd"/>
          </w:p>
        </w:tc>
        <w:tc>
          <w:tcPr>
            <w:tcW w:w="4494" w:type="dxa"/>
          </w:tcPr>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 xml:space="preserve">№ 770300064929 от. 15.11.2022 г., гор. </w:t>
            </w:r>
            <w:proofErr w:type="gramStart"/>
            <w:r w:rsidRPr="00E73CBC">
              <w:rPr>
                <w:rFonts w:ascii="Times New Roman" w:hAnsi="Times New Roman" w:cs="Times New Roman"/>
                <w:sz w:val="28"/>
                <w:szCs w:val="28"/>
              </w:rPr>
              <w:t>Москва ,</w:t>
            </w:r>
            <w:proofErr w:type="gramEnd"/>
            <w:r w:rsidRPr="00E73CBC">
              <w:rPr>
                <w:rFonts w:ascii="Times New Roman" w:hAnsi="Times New Roman" w:cs="Times New Roman"/>
                <w:sz w:val="28"/>
                <w:szCs w:val="28"/>
              </w:rPr>
              <w:t xml:space="preserve"> Акционерное общество «Академии «Просвещение», «Современные подходы к реализации ФГОС ДО», в объёме 144 часов.</w:t>
            </w:r>
          </w:p>
        </w:tc>
      </w:tr>
      <w:tr w:rsidR="006C6546" w:rsidRPr="00E73CBC" w:rsidTr="00EE0399">
        <w:tc>
          <w:tcPr>
            <w:tcW w:w="583" w:type="dxa"/>
          </w:tcPr>
          <w:p w:rsidR="006C6546" w:rsidRPr="00E73CBC" w:rsidRDefault="006C6546" w:rsidP="00EE0399">
            <w:pPr>
              <w:tabs>
                <w:tab w:val="left" w:pos="1096"/>
              </w:tabs>
              <w:rPr>
                <w:rFonts w:ascii="Times New Roman" w:hAnsi="Times New Roman" w:cs="Times New Roman"/>
                <w:b/>
                <w:sz w:val="28"/>
                <w:szCs w:val="28"/>
              </w:rPr>
            </w:pPr>
            <w:r w:rsidRPr="00E73CBC">
              <w:rPr>
                <w:rFonts w:ascii="Times New Roman" w:hAnsi="Times New Roman" w:cs="Times New Roman"/>
                <w:b/>
                <w:sz w:val="28"/>
                <w:szCs w:val="28"/>
              </w:rPr>
              <w:t>10</w:t>
            </w:r>
          </w:p>
        </w:tc>
        <w:tc>
          <w:tcPr>
            <w:tcW w:w="2140"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 xml:space="preserve">Воспитатель </w:t>
            </w:r>
          </w:p>
        </w:tc>
        <w:tc>
          <w:tcPr>
            <w:tcW w:w="2055" w:type="dxa"/>
          </w:tcPr>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 xml:space="preserve">Тагирова Марина </w:t>
            </w:r>
            <w:proofErr w:type="spellStart"/>
            <w:r w:rsidRPr="00E73CBC">
              <w:rPr>
                <w:rFonts w:ascii="Times New Roman" w:hAnsi="Times New Roman" w:cs="Times New Roman"/>
                <w:sz w:val="28"/>
                <w:szCs w:val="28"/>
              </w:rPr>
              <w:t>Зейнудиновна</w:t>
            </w:r>
            <w:proofErr w:type="spellEnd"/>
            <w:r w:rsidRPr="00E73CBC">
              <w:rPr>
                <w:rFonts w:ascii="Times New Roman" w:hAnsi="Times New Roman" w:cs="Times New Roman"/>
                <w:sz w:val="28"/>
                <w:szCs w:val="28"/>
              </w:rPr>
              <w:t xml:space="preserve"> </w:t>
            </w:r>
          </w:p>
        </w:tc>
        <w:tc>
          <w:tcPr>
            <w:tcW w:w="4494"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ПК № 012710 от. 14.06.2022г., гор. Махачкала, Махачкалинский центр Академия «Каспий», «Реализация ФГОС ДО» (Воспитатель) в объеме 72 часа.</w:t>
            </w:r>
          </w:p>
        </w:tc>
      </w:tr>
      <w:tr w:rsidR="006C6546" w:rsidRPr="00E73CBC" w:rsidTr="00EE0399">
        <w:tc>
          <w:tcPr>
            <w:tcW w:w="583" w:type="dxa"/>
          </w:tcPr>
          <w:p w:rsidR="006C6546" w:rsidRPr="00E73CBC" w:rsidRDefault="006C6546" w:rsidP="00EE0399">
            <w:pPr>
              <w:tabs>
                <w:tab w:val="left" w:pos="1096"/>
              </w:tabs>
              <w:rPr>
                <w:rFonts w:ascii="Times New Roman" w:hAnsi="Times New Roman" w:cs="Times New Roman"/>
                <w:b/>
                <w:sz w:val="28"/>
                <w:szCs w:val="28"/>
              </w:rPr>
            </w:pPr>
            <w:r w:rsidRPr="00E73CBC">
              <w:rPr>
                <w:rFonts w:ascii="Times New Roman" w:hAnsi="Times New Roman" w:cs="Times New Roman"/>
                <w:b/>
                <w:sz w:val="28"/>
                <w:szCs w:val="28"/>
              </w:rPr>
              <w:t>11</w:t>
            </w:r>
          </w:p>
        </w:tc>
        <w:tc>
          <w:tcPr>
            <w:tcW w:w="2140"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 xml:space="preserve">Воспитатель </w:t>
            </w:r>
          </w:p>
        </w:tc>
        <w:tc>
          <w:tcPr>
            <w:tcW w:w="2055" w:type="dxa"/>
          </w:tcPr>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Лабазанова Батул Магомедовна</w:t>
            </w:r>
          </w:p>
        </w:tc>
        <w:tc>
          <w:tcPr>
            <w:tcW w:w="4494"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 770400651285 от. 26.07.2022г., гор. Москва «ООО «Учебный комбинат «</w:t>
            </w:r>
            <w:proofErr w:type="spellStart"/>
            <w:r w:rsidRPr="00E73CBC">
              <w:rPr>
                <w:rFonts w:ascii="Times New Roman" w:hAnsi="Times New Roman" w:cs="Times New Roman"/>
                <w:sz w:val="28"/>
                <w:szCs w:val="28"/>
              </w:rPr>
              <w:t>Профкадры</w:t>
            </w:r>
            <w:proofErr w:type="spellEnd"/>
            <w:r w:rsidRPr="00E73CBC">
              <w:rPr>
                <w:rFonts w:ascii="Times New Roman" w:hAnsi="Times New Roman" w:cs="Times New Roman"/>
                <w:sz w:val="28"/>
                <w:szCs w:val="28"/>
              </w:rPr>
              <w:t>», «</w:t>
            </w:r>
            <w:proofErr w:type="spellStart"/>
            <w:r w:rsidRPr="00E73CBC">
              <w:rPr>
                <w:rFonts w:ascii="Times New Roman" w:hAnsi="Times New Roman" w:cs="Times New Roman"/>
                <w:sz w:val="28"/>
                <w:szCs w:val="28"/>
              </w:rPr>
              <w:t>Профкадры</w:t>
            </w:r>
            <w:proofErr w:type="spellEnd"/>
            <w:r w:rsidRPr="00E73CBC">
              <w:rPr>
                <w:rFonts w:ascii="Times New Roman" w:hAnsi="Times New Roman" w:cs="Times New Roman"/>
                <w:sz w:val="28"/>
                <w:szCs w:val="28"/>
              </w:rPr>
              <w:t xml:space="preserve">. </w:t>
            </w:r>
            <w:proofErr w:type="spellStart"/>
            <w:r w:rsidRPr="00E73CBC">
              <w:rPr>
                <w:rFonts w:ascii="Times New Roman" w:hAnsi="Times New Roman" w:cs="Times New Roman"/>
                <w:sz w:val="28"/>
                <w:szCs w:val="28"/>
              </w:rPr>
              <w:t>Инромастер</w:t>
            </w:r>
            <w:proofErr w:type="spellEnd"/>
            <w:r w:rsidRPr="00E73CBC">
              <w:rPr>
                <w:rFonts w:ascii="Times New Roman" w:hAnsi="Times New Roman" w:cs="Times New Roman"/>
                <w:sz w:val="28"/>
                <w:szCs w:val="28"/>
              </w:rPr>
              <w:t>: организация совместной и самостоятельной деятельности дошкольника» объёме 144 часа.</w:t>
            </w:r>
          </w:p>
        </w:tc>
      </w:tr>
      <w:tr w:rsidR="006C6546" w:rsidRPr="00E73CBC" w:rsidTr="00EE0399">
        <w:tc>
          <w:tcPr>
            <w:tcW w:w="583" w:type="dxa"/>
          </w:tcPr>
          <w:p w:rsidR="006C6546" w:rsidRPr="00E73CBC" w:rsidRDefault="006C6546" w:rsidP="00EE0399">
            <w:pPr>
              <w:tabs>
                <w:tab w:val="left" w:pos="1096"/>
              </w:tabs>
              <w:rPr>
                <w:rFonts w:ascii="Times New Roman" w:hAnsi="Times New Roman" w:cs="Times New Roman"/>
                <w:b/>
                <w:sz w:val="28"/>
                <w:szCs w:val="28"/>
              </w:rPr>
            </w:pPr>
            <w:r w:rsidRPr="00E73CBC">
              <w:rPr>
                <w:rFonts w:ascii="Times New Roman" w:hAnsi="Times New Roman" w:cs="Times New Roman"/>
                <w:b/>
                <w:sz w:val="28"/>
                <w:szCs w:val="28"/>
              </w:rPr>
              <w:lastRenderedPageBreak/>
              <w:t>12</w:t>
            </w:r>
          </w:p>
        </w:tc>
        <w:tc>
          <w:tcPr>
            <w:tcW w:w="2140"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 xml:space="preserve">Воспитатель </w:t>
            </w:r>
          </w:p>
        </w:tc>
        <w:tc>
          <w:tcPr>
            <w:tcW w:w="2055" w:type="dxa"/>
          </w:tcPr>
          <w:p w:rsidR="006C6546" w:rsidRPr="00E73CBC" w:rsidRDefault="006C6546" w:rsidP="00EE0399">
            <w:pPr>
              <w:tabs>
                <w:tab w:val="left" w:pos="1096"/>
              </w:tabs>
              <w:rPr>
                <w:rFonts w:ascii="Times New Roman" w:hAnsi="Times New Roman" w:cs="Times New Roman"/>
                <w:sz w:val="28"/>
                <w:szCs w:val="28"/>
              </w:rPr>
            </w:pPr>
            <w:r w:rsidRPr="00E73CBC">
              <w:rPr>
                <w:rFonts w:ascii="Times New Roman" w:hAnsi="Times New Roman" w:cs="Times New Roman"/>
                <w:sz w:val="28"/>
                <w:szCs w:val="28"/>
              </w:rPr>
              <w:t>Джабраилова Даимат Довлатовна</w:t>
            </w:r>
          </w:p>
        </w:tc>
        <w:tc>
          <w:tcPr>
            <w:tcW w:w="4494" w:type="dxa"/>
          </w:tcPr>
          <w:p w:rsidR="006C6546" w:rsidRPr="00E73CBC" w:rsidRDefault="006C6546" w:rsidP="00EE0399">
            <w:pPr>
              <w:rPr>
                <w:rFonts w:ascii="Times New Roman" w:hAnsi="Times New Roman" w:cs="Times New Roman"/>
                <w:sz w:val="28"/>
                <w:szCs w:val="28"/>
              </w:rPr>
            </w:pPr>
            <w:r w:rsidRPr="00E73CBC">
              <w:rPr>
                <w:rFonts w:ascii="Times New Roman" w:hAnsi="Times New Roman" w:cs="Times New Roman"/>
                <w:sz w:val="28"/>
                <w:szCs w:val="28"/>
              </w:rPr>
              <w:t>ПК № 012703 от. 14.06.2022г., гор. Махачкала, Махачкалинский центр Академия «Каспий», «Реализация ФГОС ДО» (Воспитатель) в объеме 72 часа.</w:t>
            </w:r>
          </w:p>
        </w:tc>
      </w:tr>
    </w:tbl>
    <w:p w:rsidR="006C6546" w:rsidRPr="00E73CBC" w:rsidRDefault="006C6546"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p>
    <w:p w:rsidR="006C6546" w:rsidRPr="00E73CBC" w:rsidRDefault="006B3353" w:rsidP="006C6546">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различного уровня.</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Кадровая политика администрации детского сада создает условия, как для профессионального роста педагогов, так и для морального их поощрения и стимулирования различными   знаками   отличия   и грамотами.</w:t>
      </w:r>
      <w:r w:rsidRPr="00E73CBC">
        <w:rPr>
          <w:rFonts w:ascii="Times New Roman" w:eastAsia="Times New Roman" w:hAnsi="Times New Roman" w:cs="Times New Roman"/>
          <w:b/>
          <w:bCs/>
          <w:color w:val="000000" w:themeColor="text1"/>
          <w:sz w:val="28"/>
          <w:szCs w:val="28"/>
          <w:lang w:eastAsia="ru-RU"/>
        </w:rPr>
        <w:t> </w:t>
      </w:r>
    </w:p>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shd w:val="clear" w:color="auto" w:fill="FFFFFF"/>
          <w:lang w:eastAsia="ru-RU"/>
        </w:rPr>
        <w:t> </w:t>
      </w:r>
    </w:p>
    <w:p w:rsidR="006B3353" w:rsidRPr="00E73CBC" w:rsidRDefault="006B3353" w:rsidP="006B3353">
      <w:pPr>
        <w:shd w:val="clear" w:color="auto" w:fill="FFFFFF"/>
        <w:spacing w:after="135" w:line="270" w:lineRule="atLeast"/>
        <w:ind w:right="-23"/>
        <w:jc w:val="center"/>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b/>
          <w:bCs/>
          <w:color w:val="000000" w:themeColor="text1"/>
          <w:sz w:val="28"/>
          <w:szCs w:val="28"/>
          <w:lang w:eastAsia="ru-RU"/>
        </w:rPr>
        <w:t>Оценка уровня методической работы в учреждении</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Вся методическая работа была направлена на решение поставленных задач:</w:t>
      </w:r>
    </w:p>
    <w:p w:rsidR="006B3353" w:rsidRPr="00E73CBC" w:rsidRDefault="006B3353" w:rsidP="006B3353">
      <w:pPr>
        <w:shd w:val="clear" w:color="auto" w:fill="FFFFFF"/>
        <w:spacing w:after="0" w:line="240" w:lineRule="auto"/>
        <w:ind w:left="786" w:hanging="360"/>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1.      Формировать профессиональные компетенции педагогов, необходимые для создания условий полноценного развития воспитанников ДОУ.</w:t>
      </w:r>
    </w:p>
    <w:p w:rsidR="006B3353" w:rsidRPr="00E73CBC" w:rsidRDefault="006B3353" w:rsidP="006B3353">
      <w:pPr>
        <w:shd w:val="clear" w:color="auto" w:fill="FFFFFF"/>
        <w:spacing w:after="0" w:line="240" w:lineRule="auto"/>
        <w:ind w:left="786" w:hanging="360"/>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2.      Развивать личностные качества детей дошкольного возраста посредством театрализованной деятельности.</w:t>
      </w:r>
    </w:p>
    <w:p w:rsidR="006B3353" w:rsidRPr="00E73CBC" w:rsidRDefault="006B3353" w:rsidP="006B3353">
      <w:pPr>
        <w:shd w:val="clear" w:color="auto" w:fill="FFFFFF"/>
        <w:spacing w:after="0" w:line="240" w:lineRule="auto"/>
        <w:ind w:left="786" w:hanging="360"/>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3.      Развивать познавательную активность детей дошкольного возраста в процессе экологического воспитания.</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Анализ соответствия оборудования и оснащения методического кабинета принципу необходимости и достаточности для реализации ООП ДО показал, что в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обобщен материал, иллюстрирующий лучший педагогический опыт работников.</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В методическом кабинете созданы условия для возможности организации совместной деятельности педагогов.</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Оснащен необходимым техническим и компьютерным оборудованием (2 </w:t>
      </w:r>
      <w:r w:rsidR="00EE0399" w:rsidRPr="00E73CBC">
        <w:rPr>
          <w:rFonts w:ascii="Times New Roman" w:eastAsia="Times New Roman" w:hAnsi="Times New Roman" w:cs="Times New Roman"/>
          <w:color w:val="000000" w:themeColor="text1"/>
          <w:sz w:val="28"/>
          <w:szCs w:val="28"/>
          <w:lang w:eastAsia="ru-RU"/>
        </w:rPr>
        <w:t>компьютера, принтер</w:t>
      </w:r>
      <w:r w:rsidRPr="00E73CBC">
        <w:rPr>
          <w:rFonts w:ascii="Times New Roman" w:eastAsia="Times New Roman" w:hAnsi="Times New Roman" w:cs="Times New Roman"/>
          <w:color w:val="000000" w:themeColor="text1"/>
          <w:sz w:val="28"/>
          <w:szCs w:val="28"/>
          <w:lang w:eastAsia="ru-RU"/>
        </w:rPr>
        <w:t>).</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Имеется выход в Интернет, электронная почта.</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содействующая развитию у них </w:t>
      </w:r>
      <w:r w:rsidRPr="00E73CBC">
        <w:rPr>
          <w:rFonts w:ascii="Times New Roman" w:eastAsia="Times New Roman" w:hAnsi="Times New Roman" w:cs="Times New Roman"/>
          <w:color w:val="000000" w:themeColor="text1"/>
          <w:sz w:val="28"/>
          <w:szCs w:val="28"/>
          <w:lang w:eastAsia="ru-RU"/>
        </w:rPr>
        <w:lastRenderedPageBreak/>
        <w:t>рефлексивного педагогического мышления, включению педагогов в режим инновационной деятельности.</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Целью методической работы в МКДОУ является:</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Повышение качества учебно-образовательного процесса в соответствии с современными тенденциями;</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Развитие творческой индивидуальности, профессионального мастерства педагогов.</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Функциональная деятельность методической службы выстроена по четырем основным направлениям:</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Аналитическая деятельность,</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Информационная деятельность,</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Организационно-методическая деятельность,</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Консультационная деятельность.</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Задачи методической работы:</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1.Диагностика состояния методического обеспечения и качества учебно-образовательного процесса в ДОУ.</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2. Повышение уровня учебно-образовательной работы и ее конкретных результатов.</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5. Обобщение и распространение результативности педагогического опыта.</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6. Обеспечение взаимодействия ДОУ с семьей и социумом для полноценного развития дошкольников.</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Все формы методической работы в ДОУ направлены на выполнение задач, сформулированных в Уставе, ООП и годовом плане.</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Обязательными в системе методической работы с кадрами в ДОУ являются:</w:t>
      </w:r>
    </w:p>
    <w:p w:rsidR="006B3353" w:rsidRPr="00E73CBC" w:rsidRDefault="006B3353" w:rsidP="006B335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открытых НОД и др.</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w:t>
      </w:r>
      <w:r w:rsidRPr="00E73CBC">
        <w:rPr>
          <w:rFonts w:ascii="Times New Roman" w:eastAsia="Times New Roman" w:hAnsi="Times New Roman" w:cs="Times New Roman"/>
          <w:color w:val="000000" w:themeColor="text1"/>
          <w:sz w:val="28"/>
          <w:szCs w:val="28"/>
          <w:lang w:eastAsia="ru-RU"/>
        </w:rPr>
        <w:lastRenderedPageBreak/>
        <w:t>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w:t>
      </w:r>
      <w:proofErr w:type="spellStart"/>
      <w:r w:rsidRPr="00E73CBC">
        <w:rPr>
          <w:rFonts w:ascii="Times New Roman" w:eastAsia="Times New Roman" w:hAnsi="Times New Roman" w:cs="Times New Roman"/>
          <w:color w:val="000000" w:themeColor="text1"/>
          <w:sz w:val="28"/>
          <w:szCs w:val="28"/>
          <w:lang w:eastAsia="ru-RU"/>
        </w:rPr>
        <w:t>учебно</w:t>
      </w:r>
      <w:proofErr w:type="spellEnd"/>
      <w:r w:rsidRPr="00E73CBC">
        <w:rPr>
          <w:rFonts w:ascii="Times New Roman" w:eastAsia="Times New Roman" w:hAnsi="Times New Roman" w:cs="Times New Roman"/>
          <w:color w:val="000000" w:themeColor="text1"/>
          <w:sz w:val="28"/>
          <w:szCs w:val="28"/>
          <w:lang w:eastAsia="ru-RU"/>
        </w:rPr>
        <w:t xml:space="preserve"> – образовательного процесса.</w:t>
      </w:r>
    </w:p>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shd w:val="clear" w:color="auto" w:fill="FFFFFF"/>
          <w:lang w:eastAsia="ru-RU"/>
        </w:rPr>
        <w:t> </w:t>
      </w:r>
    </w:p>
    <w:p w:rsidR="006B3353" w:rsidRPr="00E73CBC" w:rsidRDefault="006B3353" w:rsidP="006B3353">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b/>
          <w:bCs/>
          <w:color w:val="000000" w:themeColor="text1"/>
          <w:sz w:val="28"/>
          <w:szCs w:val="28"/>
          <w:lang w:eastAsia="ru-RU"/>
        </w:rPr>
        <w:t>Качество материально-технической базы</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Анализ соответствия материально-технического обеспечения реализации ООП ДО требованиям,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Однако мебель старого образца требует плановой замены.</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В детском саду имеются дополнительные помещения:</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кабинет заведующей;</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методический кабинет;</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музыкальный зал (совмещен с физкультурным залом);</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-медицинский блок.</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Оснащение музыкального зала соответствует санитарно-гигиеническим нормам, площадь зала достаточна для реализации образовательных задач, оборудование, представленное в залах, имеет все необходимые документы и сертификаты качества. Оформление помещений осуществлено в соответствии с эстетическими требованиями к данной части предметно-образовательной среды детского сада. Оборудование музыкального зала оснащено в соответствии с принципом необходимости и достаточности для организации образовательной работы.</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Анализ оснащения на соответствие ТСО показал, что все технические средства обучения, имеющиеся в дошкольном учреждении, соответствуют санитарно-гигиеническим нормам и требованиям,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Учреждение постоянно работает над укреплени</w:t>
      </w:r>
      <w:r w:rsidR="00112A86">
        <w:rPr>
          <w:rFonts w:ascii="Times New Roman" w:eastAsia="Times New Roman" w:hAnsi="Times New Roman" w:cs="Times New Roman"/>
          <w:color w:val="000000" w:themeColor="text1"/>
          <w:sz w:val="28"/>
          <w:szCs w:val="28"/>
          <w:lang w:eastAsia="ru-RU"/>
        </w:rPr>
        <w:t xml:space="preserve">ем материально-технической </w:t>
      </w:r>
      <w:proofErr w:type="spellStart"/>
      <w:r w:rsidR="00112A86">
        <w:rPr>
          <w:rFonts w:ascii="Times New Roman" w:eastAsia="Times New Roman" w:hAnsi="Times New Roman" w:cs="Times New Roman"/>
          <w:color w:val="000000" w:themeColor="text1"/>
          <w:sz w:val="28"/>
          <w:szCs w:val="28"/>
          <w:lang w:eastAsia="ru-RU"/>
        </w:rPr>
        <w:t>базы.До</w:t>
      </w:r>
      <w:proofErr w:type="spellEnd"/>
      <w:r w:rsidR="00112A86">
        <w:rPr>
          <w:rFonts w:ascii="Times New Roman" w:eastAsia="Times New Roman" w:hAnsi="Times New Roman" w:cs="Times New Roman"/>
          <w:color w:val="000000" w:themeColor="text1"/>
          <w:sz w:val="28"/>
          <w:szCs w:val="28"/>
          <w:lang w:eastAsia="ru-RU"/>
        </w:rPr>
        <w:t xml:space="preserve"> начала учебного года </w:t>
      </w:r>
      <w:proofErr w:type="gramStart"/>
      <w:r w:rsidR="00112A86">
        <w:rPr>
          <w:rFonts w:ascii="Times New Roman" w:eastAsia="Times New Roman" w:hAnsi="Times New Roman" w:cs="Times New Roman"/>
          <w:color w:val="000000" w:themeColor="text1"/>
          <w:sz w:val="28"/>
          <w:szCs w:val="28"/>
          <w:lang w:eastAsia="ru-RU"/>
        </w:rPr>
        <w:t>был  п</w:t>
      </w:r>
      <w:r w:rsidRPr="00E73CBC">
        <w:rPr>
          <w:rFonts w:ascii="Times New Roman" w:eastAsia="Times New Roman" w:hAnsi="Times New Roman" w:cs="Times New Roman"/>
          <w:color w:val="000000" w:themeColor="text1"/>
          <w:sz w:val="28"/>
          <w:szCs w:val="28"/>
          <w:lang w:eastAsia="ru-RU"/>
        </w:rPr>
        <w:t>роизведен</w:t>
      </w:r>
      <w:proofErr w:type="gramEnd"/>
      <w:r w:rsidRPr="00E73CBC">
        <w:rPr>
          <w:rFonts w:ascii="Times New Roman" w:eastAsia="Times New Roman" w:hAnsi="Times New Roman" w:cs="Times New Roman"/>
          <w:color w:val="000000" w:themeColor="text1"/>
          <w:sz w:val="28"/>
          <w:szCs w:val="28"/>
          <w:lang w:eastAsia="ru-RU"/>
        </w:rPr>
        <w:t xml:space="preserve"> косметический ремонт в группах и прочих помещениях ДОУ.</w:t>
      </w:r>
    </w:p>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shd w:val="clear" w:color="auto" w:fill="FFFFFF"/>
          <w:lang w:eastAsia="ru-RU"/>
        </w:rPr>
        <w:t> </w:t>
      </w:r>
    </w:p>
    <w:p w:rsidR="006B3353" w:rsidRPr="00E73CBC" w:rsidRDefault="006B3353" w:rsidP="006B3353">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b/>
          <w:bCs/>
          <w:color w:val="000000" w:themeColor="text1"/>
          <w:sz w:val="28"/>
          <w:szCs w:val="28"/>
          <w:lang w:eastAsia="ru-RU"/>
        </w:rPr>
        <w:t>Соблюдение в МКДОУ мер противопожарной и антитеррористической безопасности</w:t>
      </w:r>
    </w:p>
    <w:p w:rsidR="006B3353" w:rsidRPr="00E73CBC"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Для безопасного пребывания детей в детском саду имеется:</w:t>
      </w:r>
    </w:p>
    <w:p w:rsidR="006B3353" w:rsidRPr="00E73CBC"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lastRenderedPageBreak/>
        <w:t>1. Кнопка тревожной сигнализации.</w:t>
      </w:r>
    </w:p>
    <w:p w:rsidR="006B3353" w:rsidRPr="00E73CBC"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2. Автоматическая пожарная сигнализация и система оповещения людей о пожаре.</w:t>
      </w:r>
    </w:p>
    <w:p w:rsidR="006B3353" w:rsidRPr="00E73CBC"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3.Прямая телефонная связь с ближайшем подразделением пожарной охраны</w:t>
      </w:r>
    </w:p>
    <w:p w:rsidR="006B3353" w:rsidRPr="00E73CBC"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4. Имеются первичные средства пожаротушения – огнетушители.</w:t>
      </w:r>
    </w:p>
    <w:p w:rsidR="006B3353" w:rsidRPr="00E73CBC"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5. Имеется пожарная декларация.</w:t>
      </w:r>
    </w:p>
    <w:p w:rsidR="006B3353" w:rsidRPr="00E73CBC"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6. Разработан план эвакуации с инструкцией, определяющей действия персонала по обеспечению безопасной и быстрой эвакуации людей.</w:t>
      </w:r>
    </w:p>
    <w:p w:rsidR="006B3353" w:rsidRPr="00E73CBC"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7.Разработана инструкция по действиям должностных лиц учреждений при угрозе или проведении террористического акта.</w:t>
      </w:r>
    </w:p>
    <w:p w:rsidR="006B3353" w:rsidRPr="00E73CBC" w:rsidRDefault="006B3353" w:rsidP="006B3353">
      <w:pPr>
        <w:spacing w:after="0" w:line="240" w:lineRule="auto"/>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shd w:val="clear" w:color="auto" w:fill="FFFFFF"/>
          <w:lang w:eastAsia="ru-RU"/>
        </w:rPr>
        <w:t> </w:t>
      </w:r>
    </w:p>
    <w:p w:rsidR="006B3353" w:rsidRPr="00E73CBC" w:rsidRDefault="006B3353" w:rsidP="006B3353">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b/>
          <w:bCs/>
          <w:color w:val="000000" w:themeColor="text1"/>
          <w:sz w:val="28"/>
          <w:szCs w:val="28"/>
          <w:lang w:eastAsia="ru-RU"/>
        </w:rPr>
        <w:t>Оценка качества медицинского обеспечения</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Ответственным за медицинскую деятельность является медицинская сестра.</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 xml:space="preserve">Контроль за работой медицинского кабинета осуществляется заведующим отделением организации медицинской помощи детям в дошкольных образовательных учреждениях, администрацией амбулаторно-поликлинического учреждения, администрацией органов образования, Центрами </w:t>
      </w:r>
      <w:proofErr w:type="spellStart"/>
      <w:r w:rsidRPr="00E73CBC">
        <w:rPr>
          <w:rFonts w:ascii="Times New Roman" w:eastAsia="Times New Roman" w:hAnsi="Times New Roman" w:cs="Times New Roman"/>
          <w:color w:val="000000" w:themeColor="text1"/>
          <w:sz w:val="28"/>
          <w:szCs w:val="28"/>
          <w:lang w:eastAsia="ru-RU"/>
        </w:rPr>
        <w:t>Роспотребсанэпиднадзора</w:t>
      </w:r>
      <w:proofErr w:type="spellEnd"/>
      <w:r w:rsidRPr="00E73CBC">
        <w:rPr>
          <w:rFonts w:ascii="Times New Roman" w:eastAsia="Times New Roman" w:hAnsi="Times New Roman" w:cs="Times New Roman"/>
          <w:color w:val="000000" w:themeColor="text1"/>
          <w:sz w:val="28"/>
          <w:szCs w:val="28"/>
          <w:lang w:eastAsia="ru-RU"/>
        </w:rPr>
        <w:t> и другими контролирующими органами.</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Сотрудники МКДОУ 1 раз в год проходят обязательные медицинские осмотры.</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Случаев травматизма, пищевых отравлений воспитанников и сотрудников не выявлено.</w:t>
      </w:r>
    </w:p>
    <w:p w:rsidR="006B3353" w:rsidRPr="00E73CBC" w:rsidRDefault="00DF40DA"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Формирование основ здорового образа жизни</w:t>
      </w:r>
      <w:r w:rsidR="006B3353" w:rsidRPr="00E73CBC">
        <w:rPr>
          <w:rFonts w:ascii="Times New Roman" w:eastAsia="Times New Roman" w:hAnsi="Times New Roman" w:cs="Times New Roman"/>
          <w:color w:val="000000" w:themeColor="text1"/>
          <w:sz w:val="28"/>
          <w:szCs w:val="28"/>
          <w:lang w:eastAsia="ru-RU"/>
        </w:rPr>
        <w:t>– одно из ведущих направлений деятельности учреждения. В реализации данного направления принимает участие весь персонал Детского сада.</w:t>
      </w:r>
    </w:p>
    <w:p w:rsidR="006B3353" w:rsidRPr="00E73CBC"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color w:val="000000" w:themeColor="text1"/>
          <w:sz w:val="28"/>
          <w:szCs w:val="28"/>
          <w:lang w:eastAsia="ru-RU"/>
        </w:rPr>
        <w:t>Оздоровительно-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6B3353" w:rsidRPr="00E73CBC" w:rsidRDefault="006B3353" w:rsidP="006B3353">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E73CBC">
        <w:rPr>
          <w:rFonts w:ascii="Times New Roman" w:eastAsia="Times New Roman" w:hAnsi="Times New Roman" w:cs="Times New Roman"/>
          <w:color w:val="000000" w:themeColor="text1"/>
          <w:sz w:val="28"/>
          <w:szCs w:val="28"/>
          <w:shd w:val="clear" w:color="auto" w:fill="FFFFFF"/>
          <w:lang w:eastAsia="ru-RU"/>
        </w:rPr>
        <w:t>  </w:t>
      </w:r>
    </w:p>
    <w:p w:rsidR="00F2464F" w:rsidRPr="00E73CBC" w:rsidRDefault="00F2464F" w:rsidP="00F2464F">
      <w:pPr>
        <w:spacing w:after="0" w:line="240" w:lineRule="auto"/>
        <w:ind w:firstLine="709"/>
        <w:jc w:val="center"/>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 xml:space="preserve">План лечебно- оздоровительных мероприятий </w:t>
      </w:r>
    </w:p>
    <w:p w:rsidR="00F2464F" w:rsidRPr="00E73CBC" w:rsidRDefault="00F2464F" w:rsidP="00F2464F">
      <w:pPr>
        <w:spacing w:after="0" w:line="240" w:lineRule="auto"/>
        <w:ind w:firstLine="709"/>
        <w:jc w:val="center"/>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на 2022-2023 учебный год</w:t>
      </w:r>
    </w:p>
    <w:p w:rsidR="00F2464F" w:rsidRPr="00E73CBC" w:rsidRDefault="00F2464F" w:rsidP="00F2464F">
      <w:pPr>
        <w:spacing w:after="0" w:line="240" w:lineRule="auto"/>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6324"/>
      </w:tblGrid>
      <w:tr w:rsidR="00F2464F" w:rsidRPr="00E73CBC" w:rsidTr="00F2464F">
        <w:tc>
          <w:tcPr>
            <w:tcW w:w="3085" w:type="dxa"/>
          </w:tcPr>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Сентябрь</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p>
        </w:tc>
        <w:tc>
          <w:tcPr>
            <w:tcW w:w="6486" w:type="dxa"/>
          </w:tcPr>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Осмотр узкими специалистами по назначению врача</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Полоскание полости рта после приема пищи</w:t>
            </w:r>
          </w:p>
          <w:p w:rsidR="00F2464F" w:rsidRPr="00E73CBC" w:rsidRDefault="00F2464F" w:rsidP="00F2464F">
            <w:pPr>
              <w:spacing w:after="0" w:line="240" w:lineRule="auto"/>
              <w:jc w:val="both"/>
              <w:rPr>
                <w:rFonts w:ascii="Times New Roman" w:eastAsiaTheme="minorEastAsia" w:hAnsi="Times New Roman" w:cs="Times New Roman"/>
                <w:color w:val="000000"/>
                <w:sz w:val="28"/>
                <w:szCs w:val="28"/>
                <w:lang w:eastAsia="ru-RU"/>
              </w:rPr>
            </w:pPr>
            <w:r w:rsidRPr="00E73CBC">
              <w:rPr>
                <w:rFonts w:ascii="Times New Roman" w:eastAsiaTheme="minorEastAsia" w:hAnsi="Times New Roman" w:cs="Times New Roman"/>
                <w:sz w:val="28"/>
                <w:szCs w:val="28"/>
                <w:lang w:eastAsia="ru-RU"/>
              </w:rPr>
              <w:t>Закаливающие процедуры</w:t>
            </w:r>
            <w:r w:rsidRPr="00E73CBC">
              <w:rPr>
                <w:rFonts w:ascii="Times New Roman" w:eastAsiaTheme="minorEastAsia" w:hAnsi="Times New Roman" w:cs="Times New Roman"/>
                <w:color w:val="000000"/>
                <w:sz w:val="28"/>
                <w:szCs w:val="28"/>
                <w:lang w:eastAsia="ru-RU"/>
              </w:rPr>
              <w:t xml:space="preserve"> </w:t>
            </w:r>
          </w:p>
          <w:p w:rsidR="00F2464F" w:rsidRPr="00E73CBC" w:rsidRDefault="00F2464F" w:rsidP="00F2464F">
            <w:pPr>
              <w:spacing w:after="0" w:line="240" w:lineRule="auto"/>
              <w:jc w:val="both"/>
              <w:rPr>
                <w:rFonts w:ascii="Times New Roman" w:eastAsiaTheme="minorEastAsia" w:hAnsi="Times New Roman" w:cs="Times New Roman"/>
                <w:color w:val="000000"/>
                <w:sz w:val="28"/>
                <w:szCs w:val="28"/>
                <w:lang w:eastAsia="ru-RU"/>
              </w:rPr>
            </w:pPr>
            <w:r w:rsidRPr="00E73CBC">
              <w:rPr>
                <w:rFonts w:ascii="Times New Roman" w:eastAsiaTheme="minorEastAsia" w:hAnsi="Times New Roman" w:cs="Times New Roman"/>
                <w:color w:val="000000"/>
                <w:sz w:val="28"/>
                <w:szCs w:val="28"/>
                <w:lang w:eastAsia="ru-RU"/>
              </w:rPr>
              <w:t>Вакцинация против гриппа воспитанников ДОУ.</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color w:val="000000"/>
                <w:sz w:val="28"/>
                <w:szCs w:val="28"/>
                <w:lang w:eastAsia="ru-RU"/>
              </w:rPr>
              <w:t>Вакцинация против гриппа среди сотрудников ДОУ.</w:t>
            </w:r>
          </w:p>
        </w:tc>
      </w:tr>
      <w:tr w:rsidR="00F2464F" w:rsidRPr="00E73CBC" w:rsidTr="00F2464F">
        <w:tc>
          <w:tcPr>
            <w:tcW w:w="3085" w:type="dxa"/>
          </w:tcPr>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 xml:space="preserve">Октябрь  </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p>
        </w:tc>
        <w:tc>
          <w:tcPr>
            <w:tcW w:w="6486" w:type="dxa"/>
          </w:tcPr>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proofErr w:type="spellStart"/>
            <w:r w:rsidRPr="00E73CBC">
              <w:rPr>
                <w:rFonts w:ascii="Times New Roman" w:eastAsiaTheme="minorEastAsia" w:hAnsi="Times New Roman" w:cs="Times New Roman"/>
                <w:sz w:val="28"/>
                <w:szCs w:val="28"/>
                <w:lang w:eastAsia="ru-RU"/>
              </w:rPr>
              <w:t>Оксолиновая</w:t>
            </w:r>
            <w:proofErr w:type="spellEnd"/>
            <w:r w:rsidRPr="00E73CBC">
              <w:rPr>
                <w:rFonts w:ascii="Times New Roman" w:eastAsiaTheme="minorEastAsia" w:hAnsi="Times New Roman" w:cs="Times New Roman"/>
                <w:sz w:val="28"/>
                <w:szCs w:val="28"/>
                <w:lang w:eastAsia="ru-RU"/>
              </w:rPr>
              <w:t xml:space="preserve"> мазь – 2 раза в день – 14 дней</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Полоскание полости рта после приема пищи</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Закаливающие процедуры</w:t>
            </w:r>
          </w:p>
        </w:tc>
      </w:tr>
      <w:tr w:rsidR="00F2464F" w:rsidRPr="00E73CBC" w:rsidTr="00F2464F">
        <w:tc>
          <w:tcPr>
            <w:tcW w:w="3085" w:type="dxa"/>
          </w:tcPr>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lastRenderedPageBreak/>
              <w:t xml:space="preserve">Ноябрь </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p>
        </w:tc>
        <w:tc>
          <w:tcPr>
            <w:tcW w:w="6486" w:type="dxa"/>
          </w:tcPr>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Полоскание полости рта после приема пищи</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Дыхательная гимнастика, самомассаж</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Закаливающие процедуры</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Натуральные фитонциды (лук, чеснок)</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Санация полости рта - стоматолог</w:t>
            </w:r>
          </w:p>
        </w:tc>
      </w:tr>
      <w:tr w:rsidR="00F2464F" w:rsidRPr="00E73CBC" w:rsidTr="00F2464F">
        <w:tc>
          <w:tcPr>
            <w:tcW w:w="3085" w:type="dxa"/>
          </w:tcPr>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 xml:space="preserve">Декабрь </w:t>
            </w:r>
          </w:p>
        </w:tc>
        <w:tc>
          <w:tcPr>
            <w:tcW w:w="6486" w:type="dxa"/>
          </w:tcPr>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Полоскание полости рта после приема пищи</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Дыхательная гимнастика, самомассаж</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 xml:space="preserve">Закаливающие процедуры </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proofErr w:type="spellStart"/>
            <w:r w:rsidRPr="00E73CBC">
              <w:rPr>
                <w:rFonts w:ascii="Times New Roman" w:eastAsiaTheme="minorEastAsia" w:hAnsi="Times New Roman" w:cs="Times New Roman"/>
                <w:sz w:val="28"/>
                <w:szCs w:val="28"/>
                <w:lang w:eastAsia="ru-RU"/>
              </w:rPr>
              <w:t>Оксолиновая</w:t>
            </w:r>
            <w:proofErr w:type="spellEnd"/>
            <w:r w:rsidRPr="00E73CBC">
              <w:rPr>
                <w:rFonts w:ascii="Times New Roman" w:eastAsiaTheme="minorEastAsia" w:hAnsi="Times New Roman" w:cs="Times New Roman"/>
                <w:sz w:val="28"/>
                <w:szCs w:val="28"/>
                <w:lang w:eastAsia="ru-RU"/>
              </w:rPr>
              <w:t xml:space="preserve"> мазь – 2 раза в день – 14 дней</w:t>
            </w:r>
          </w:p>
        </w:tc>
      </w:tr>
      <w:tr w:rsidR="00F2464F" w:rsidRPr="00E73CBC" w:rsidTr="00F2464F">
        <w:tc>
          <w:tcPr>
            <w:tcW w:w="3085" w:type="dxa"/>
          </w:tcPr>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 xml:space="preserve">Январь </w:t>
            </w:r>
          </w:p>
        </w:tc>
        <w:tc>
          <w:tcPr>
            <w:tcW w:w="6486" w:type="dxa"/>
          </w:tcPr>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Полоскание полости рта после приема пищи</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Дыхательная гимнастика, самомассаж</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 xml:space="preserve">Закаливающие процедуры </w:t>
            </w:r>
          </w:p>
        </w:tc>
      </w:tr>
      <w:tr w:rsidR="00F2464F" w:rsidRPr="00E73CBC" w:rsidTr="00F2464F">
        <w:tc>
          <w:tcPr>
            <w:tcW w:w="3085" w:type="dxa"/>
          </w:tcPr>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 xml:space="preserve">Февраль </w:t>
            </w:r>
          </w:p>
        </w:tc>
        <w:tc>
          <w:tcPr>
            <w:tcW w:w="6486" w:type="dxa"/>
          </w:tcPr>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Полоскание полости рта после приема пищи</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Дыхательная гимнастика, самомассаж</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Закаливающие процедуры</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Натуральные фитонциды (лук, чеснок)</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Чесночные ингаляции</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proofErr w:type="spellStart"/>
            <w:r w:rsidRPr="00E73CBC">
              <w:rPr>
                <w:rFonts w:ascii="Times New Roman" w:eastAsiaTheme="minorEastAsia" w:hAnsi="Times New Roman" w:cs="Times New Roman"/>
                <w:sz w:val="28"/>
                <w:szCs w:val="28"/>
                <w:lang w:eastAsia="ru-RU"/>
              </w:rPr>
              <w:t>Оксолиновая</w:t>
            </w:r>
            <w:proofErr w:type="spellEnd"/>
            <w:r w:rsidRPr="00E73CBC">
              <w:rPr>
                <w:rFonts w:ascii="Times New Roman" w:eastAsiaTheme="minorEastAsia" w:hAnsi="Times New Roman" w:cs="Times New Roman"/>
                <w:sz w:val="28"/>
                <w:szCs w:val="28"/>
                <w:lang w:eastAsia="ru-RU"/>
              </w:rPr>
              <w:t xml:space="preserve"> мазь – 2 раза в день</w:t>
            </w:r>
          </w:p>
        </w:tc>
      </w:tr>
      <w:tr w:rsidR="00F2464F" w:rsidRPr="00E73CBC" w:rsidTr="00F2464F">
        <w:tc>
          <w:tcPr>
            <w:tcW w:w="3085" w:type="dxa"/>
          </w:tcPr>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 xml:space="preserve">Март </w:t>
            </w:r>
          </w:p>
        </w:tc>
        <w:tc>
          <w:tcPr>
            <w:tcW w:w="6486" w:type="dxa"/>
          </w:tcPr>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Полоскание полости рта после приема пищи</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Дыхательная гимнастика, самомассаж</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Закаливающие процедуры</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Осмотр узкими специалистами</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Натуральные фитонциды (лук, чеснок)</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Чесночные ингаляции</w:t>
            </w:r>
          </w:p>
          <w:p w:rsidR="00F2464F" w:rsidRPr="00E73CBC" w:rsidRDefault="00F2464F" w:rsidP="00F2464F">
            <w:pPr>
              <w:spacing w:after="0" w:line="240" w:lineRule="auto"/>
              <w:jc w:val="both"/>
              <w:rPr>
                <w:rFonts w:ascii="Times New Roman" w:eastAsiaTheme="minorEastAsia" w:hAnsi="Times New Roman" w:cs="Times New Roman"/>
                <w:sz w:val="28"/>
                <w:szCs w:val="28"/>
                <w:lang w:eastAsia="ru-RU"/>
              </w:rPr>
            </w:pPr>
            <w:proofErr w:type="spellStart"/>
            <w:r w:rsidRPr="00E73CBC">
              <w:rPr>
                <w:rFonts w:ascii="Times New Roman" w:eastAsiaTheme="minorEastAsia" w:hAnsi="Times New Roman" w:cs="Times New Roman"/>
                <w:sz w:val="28"/>
                <w:szCs w:val="28"/>
                <w:lang w:eastAsia="ru-RU"/>
              </w:rPr>
              <w:t>Оксолиновая</w:t>
            </w:r>
            <w:proofErr w:type="spellEnd"/>
            <w:r w:rsidRPr="00E73CBC">
              <w:rPr>
                <w:rFonts w:ascii="Times New Roman" w:eastAsiaTheme="minorEastAsia" w:hAnsi="Times New Roman" w:cs="Times New Roman"/>
                <w:sz w:val="28"/>
                <w:szCs w:val="28"/>
                <w:lang w:eastAsia="ru-RU"/>
              </w:rPr>
              <w:t xml:space="preserve"> </w:t>
            </w:r>
            <w:r w:rsidR="00A91568" w:rsidRPr="00E73CBC">
              <w:rPr>
                <w:rFonts w:ascii="Times New Roman" w:eastAsiaTheme="minorEastAsia" w:hAnsi="Times New Roman" w:cs="Times New Roman"/>
                <w:sz w:val="28"/>
                <w:szCs w:val="28"/>
                <w:lang w:eastAsia="ru-RU"/>
              </w:rPr>
              <w:t>мазь –</w:t>
            </w:r>
            <w:r w:rsidRPr="00E73CBC">
              <w:rPr>
                <w:rFonts w:ascii="Times New Roman" w:eastAsiaTheme="minorEastAsia" w:hAnsi="Times New Roman" w:cs="Times New Roman"/>
                <w:sz w:val="28"/>
                <w:szCs w:val="28"/>
                <w:lang w:eastAsia="ru-RU"/>
              </w:rPr>
              <w:t xml:space="preserve"> 2 раза в день </w:t>
            </w:r>
          </w:p>
        </w:tc>
      </w:tr>
    </w:tbl>
    <w:p w:rsidR="00F2464F" w:rsidRPr="00E73CBC" w:rsidRDefault="00F2464F" w:rsidP="006B3353">
      <w:pPr>
        <w:spacing w:after="0" w:line="240" w:lineRule="auto"/>
        <w:rPr>
          <w:rFonts w:ascii="Times New Roman" w:eastAsia="Times New Roman" w:hAnsi="Times New Roman" w:cs="Times New Roman"/>
          <w:color w:val="000000" w:themeColor="text1"/>
          <w:sz w:val="28"/>
          <w:szCs w:val="28"/>
          <w:lang w:eastAsia="ru-RU"/>
        </w:rPr>
      </w:pPr>
    </w:p>
    <w:p w:rsidR="00D6491D" w:rsidRPr="00E73CBC" w:rsidRDefault="00D6491D" w:rsidP="00D6491D">
      <w:pPr>
        <w:spacing w:after="0" w:line="240" w:lineRule="auto"/>
        <w:ind w:firstLine="709"/>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Подход к оздоровлению детей проводился комплексно и включал различные направления работы:</w:t>
      </w:r>
    </w:p>
    <w:p w:rsidR="00D6491D" w:rsidRPr="00E73CBC" w:rsidRDefault="00D6491D" w:rsidP="00D6491D">
      <w:pPr>
        <w:numPr>
          <w:ilvl w:val="0"/>
          <w:numId w:val="1"/>
        </w:num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Обеспечение полноценного питания, витаминизация пищи, включение фитонцидов</w:t>
      </w:r>
    </w:p>
    <w:p w:rsidR="00D6491D" w:rsidRPr="00E73CBC" w:rsidRDefault="00D6491D" w:rsidP="00D6491D">
      <w:pPr>
        <w:numPr>
          <w:ilvl w:val="0"/>
          <w:numId w:val="1"/>
        </w:num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Организация рациональной активности детей</w:t>
      </w:r>
    </w:p>
    <w:p w:rsidR="00D6491D" w:rsidRPr="00E73CBC" w:rsidRDefault="00D6491D" w:rsidP="00D6491D">
      <w:pPr>
        <w:numPr>
          <w:ilvl w:val="0"/>
          <w:numId w:val="1"/>
        </w:num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Реализация системы эффективного закаливания, последовательный переход от щадящих процедур к более интенсивным процедурам.</w:t>
      </w:r>
    </w:p>
    <w:p w:rsidR="00D6491D" w:rsidRPr="00E73CBC" w:rsidRDefault="00D6491D" w:rsidP="00D6491D">
      <w:pPr>
        <w:numPr>
          <w:ilvl w:val="0"/>
          <w:numId w:val="1"/>
        </w:num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Обучение элементам дыхательной гимнастики в игровой форме.</w:t>
      </w:r>
    </w:p>
    <w:p w:rsidR="00D6491D" w:rsidRPr="00E73CBC" w:rsidRDefault="00D6491D" w:rsidP="00D6491D">
      <w:pPr>
        <w:numPr>
          <w:ilvl w:val="0"/>
          <w:numId w:val="1"/>
        </w:num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Инструктаж-обучение воспитателей и помощников воспитателя лечебно-профилактическим мероприятиям в период повышенной заболеваемости ОРВИ и гриппа в ДОУ и пред эпидемический период.</w:t>
      </w:r>
    </w:p>
    <w:p w:rsidR="00D6491D" w:rsidRPr="00E73CBC" w:rsidRDefault="00D6491D" w:rsidP="00D6491D">
      <w:pPr>
        <w:numPr>
          <w:ilvl w:val="0"/>
          <w:numId w:val="1"/>
        </w:numPr>
        <w:spacing w:after="0" w:line="240" w:lineRule="auto"/>
        <w:jc w:val="both"/>
        <w:rPr>
          <w:rFonts w:ascii="Times New Roman" w:eastAsiaTheme="minorEastAsia" w:hAnsi="Times New Roman" w:cs="Times New Roman"/>
          <w:sz w:val="28"/>
          <w:szCs w:val="28"/>
          <w:lang w:eastAsia="ru-RU"/>
        </w:rPr>
      </w:pPr>
      <w:r w:rsidRPr="00E73CBC">
        <w:rPr>
          <w:rFonts w:ascii="Times New Roman" w:eastAsiaTheme="minorEastAsia" w:hAnsi="Times New Roman" w:cs="Times New Roman"/>
          <w:sz w:val="28"/>
          <w:szCs w:val="28"/>
          <w:lang w:eastAsia="ru-RU"/>
        </w:rPr>
        <w:t>Повышение ответственности и активности семьи в формировании здоровья детей (проведение собраний, индивидуальные беседы с родителями и др.)</w:t>
      </w:r>
    </w:p>
    <w:p w:rsidR="00D6491D" w:rsidRPr="00E73CBC" w:rsidRDefault="00D6491D" w:rsidP="006B3353">
      <w:pPr>
        <w:spacing w:after="0" w:line="240" w:lineRule="auto"/>
        <w:rPr>
          <w:rFonts w:ascii="Times New Roman" w:eastAsia="Times New Roman" w:hAnsi="Times New Roman" w:cs="Times New Roman"/>
          <w:color w:val="000000" w:themeColor="text1"/>
          <w:sz w:val="28"/>
          <w:szCs w:val="28"/>
          <w:lang w:eastAsia="ru-RU"/>
        </w:rPr>
      </w:pPr>
    </w:p>
    <w:p w:rsidR="00D6491D" w:rsidRPr="00E73CBC" w:rsidRDefault="00D6491D" w:rsidP="006B3353">
      <w:pPr>
        <w:shd w:val="clear" w:color="auto" w:fill="FFFFFF"/>
        <w:spacing w:after="0" w:line="270" w:lineRule="atLeast"/>
        <w:jc w:val="center"/>
        <w:rPr>
          <w:rFonts w:ascii="Times New Roman" w:eastAsia="Times New Roman" w:hAnsi="Times New Roman" w:cs="Times New Roman"/>
          <w:b/>
          <w:bCs/>
          <w:color w:val="000000" w:themeColor="text1"/>
          <w:sz w:val="28"/>
          <w:szCs w:val="28"/>
          <w:lang w:eastAsia="ru-RU"/>
        </w:rPr>
      </w:pPr>
    </w:p>
    <w:p w:rsidR="006B3353" w:rsidRPr="00E73CBC" w:rsidRDefault="006B3353" w:rsidP="006B3353">
      <w:pPr>
        <w:shd w:val="clear" w:color="auto" w:fill="FFFFFF"/>
        <w:spacing w:after="0" w:line="270" w:lineRule="atLeast"/>
        <w:jc w:val="center"/>
        <w:rPr>
          <w:rFonts w:ascii="Times New Roman" w:eastAsia="Times New Roman" w:hAnsi="Times New Roman" w:cs="Times New Roman"/>
          <w:color w:val="000000" w:themeColor="text1"/>
          <w:sz w:val="28"/>
          <w:szCs w:val="28"/>
          <w:lang w:eastAsia="ru-RU"/>
        </w:rPr>
      </w:pPr>
      <w:r w:rsidRPr="00E73CBC">
        <w:rPr>
          <w:rFonts w:ascii="Times New Roman" w:eastAsia="Times New Roman" w:hAnsi="Times New Roman" w:cs="Times New Roman"/>
          <w:b/>
          <w:bCs/>
          <w:color w:val="000000" w:themeColor="text1"/>
          <w:sz w:val="28"/>
          <w:szCs w:val="28"/>
          <w:lang w:eastAsia="ru-RU"/>
        </w:rPr>
        <w:t>Перспективы развития дошкольного образовательного учреждения</w:t>
      </w:r>
    </w:p>
    <w:p w:rsidR="006B3353" w:rsidRDefault="006B3353" w:rsidP="00065EA4">
      <w:pPr>
        <w:shd w:val="clear" w:color="auto" w:fill="FFFFFF"/>
        <w:spacing w:after="0" w:line="270" w:lineRule="atLeast"/>
        <w:rPr>
          <w:rFonts w:ascii="Times New Roman" w:eastAsia="Times New Roman" w:hAnsi="Times New Roman" w:cs="Times New Roman"/>
          <w:color w:val="000000" w:themeColor="text1"/>
          <w:sz w:val="28"/>
          <w:szCs w:val="28"/>
          <w:lang w:eastAsia="ru-RU"/>
        </w:rPr>
      </w:pPr>
    </w:p>
    <w:p w:rsidR="00FA4DBE" w:rsidRPr="00FA4DBE" w:rsidRDefault="00A91568" w:rsidP="00FA4DBE">
      <w:pPr>
        <w:shd w:val="clear" w:color="auto" w:fill="FFFFFF"/>
        <w:spacing w:after="0" w:line="27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1. </w:t>
      </w:r>
      <w:r w:rsidR="00FA4DBE">
        <w:rPr>
          <w:rFonts w:ascii="Times New Roman" w:eastAsia="Times New Roman" w:hAnsi="Times New Roman" w:cs="Times New Roman"/>
          <w:color w:val="000000" w:themeColor="text1"/>
          <w:sz w:val="28"/>
          <w:szCs w:val="28"/>
          <w:lang w:eastAsia="ru-RU"/>
        </w:rPr>
        <w:t xml:space="preserve">Разработать образовательную программу в соответствии с ФОП ДО, расширить </w:t>
      </w:r>
      <w:r>
        <w:rPr>
          <w:rFonts w:ascii="Times New Roman" w:eastAsia="Times New Roman" w:hAnsi="Times New Roman" w:cs="Times New Roman"/>
          <w:color w:val="000000" w:themeColor="text1"/>
          <w:sz w:val="28"/>
          <w:szCs w:val="28"/>
          <w:lang w:eastAsia="ru-RU"/>
        </w:rPr>
        <w:t xml:space="preserve">взаимодействие с социальными контактами в рамках патриотического воспитания детей. </w:t>
      </w:r>
    </w:p>
    <w:p w:rsidR="00EE46B7" w:rsidRPr="00A91568" w:rsidRDefault="00A91568" w:rsidP="00A9156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2. </w:t>
      </w:r>
      <w:r w:rsidR="00EE46B7" w:rsidRPr="00A91568">
        <w:rPr>
          <w:rFonts w:ascii="Times New Roman" w:eastAsia="Times New Roman" w:hAnsi="Times New Roman" w:cs="Times New Roman"/>
          <w:color w:val="1A1A1A"/>
          <w:sz w:val="28"/>
          <w:szCs w:val="28"/>
          <w:lang w:eastAsia="ru-RU"/>
        </w:rPr>
        <w:t>Снижение заболеваемости остается актуальной проблемой, особенно с детьми раннего</w:t>
      </w:r>
      <w:r w:rsidR="00C26E22" w:rsidRPr="00A91568">
        <w:rPr>
          <w:rFonts w:ascii="Times New Roman" w:eastAsia="Times New Roman" w:hAnsi="Times New Roman" w:cs="Times New Roman"/>
          <w:color w:val="1A1A1A"/>
          <w:sz w:val="28"/>
          <w:szCs w:val="28"/>
          <w:lang w:eastAsia="ru-RU"/>
        </w:rPr>
        <w:t xml:space="preserve"> </w:t>
      </w:r>
      <w:r w:rsidR="00EE46B7" w:rsidRPr="00A91568">
        <w:rPr>
          <w:rFonts w:ascii="Times New Roman" w:eastAsia="Times New Roman" w:hAnsi="Times New Roman" w:cs="Times New Roman"/>
          <w:color w:val="1A1A1A"/>
          <w:sz w:val="28"/>
          <w:szCs w:val="28"/>
          <w:lang w:eastAsia="ru-RU"/>
        </w:rPr>
        <w:t>и младшего дошкольного возраста.</w:t>
      </w:r>
    </w:p>
    <w:p w:rsidR="00A91568" w:rsidRDefault="00A91568" w:rsidP="00A9156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3. </w:t>
      </w:r>
      <w:r w:rsidR="00EE46B7" w:rsidRPr="00A91568">
        <w:rPr>
          <w:rFonts w:ascii="Times New Roman" w:eastAsia="Times New Roman" w:hAnsi="Times New Roman" w:cs="Times New Roman"/>
          <w:color w:val="1A1A1A"/>
          <w:sz w:val="28"/>
          <w:szCs w:val="28"/>
          <w:lang w:eastAsia="ru-RU"/>
        </w:rPr>
        <w:t>Охрана и укрепление физического здоров</w:t>
      </w:r>
      <w:r w:rsidRPr="00A91568">
        <w:rPr>
          <w:rFonts w:ascii="Times New Roman" w:eastAsia="Times New Roman" w:hAnsi="Times New Roman" w:cs="Times New Roman"/>
          <w:color w:val="1A1A1A"/>
          <w:sz w:val="28"/>
          <w:szCs w:val="28"/>
          <w:lang w:eastAsia="ru-RU"/>
        </w:rPr>
        <w:t xml:space="preserve">ья всех участников </w:t>
      </w:r>
      <w:r w:rsidR="00EE46B7" w:rsidRPr="00A91568">
        <w:rPr>
          <w:rFonts w:ascii="Times New Roman" w:eastAsia="Times New Roman" w:hAnsi="Times New Roman" w:cs="Times New Roman"/>
          <w:color w:val="1A1A1A"/>
          <w:sz w:val="28"/>
          <w:szCs w:val="28"/>
          <w:lang w:eastAsia="ru-RU"/>
        </w:rPr>
        <w:softHyphen/>
        <w:t>образовательного процесса.</w:t>
      </w:r>
    </w:p>
    <w:p w:rsidR="00EE46B7" w:rsidRPr="00A91568" w:rsidRDefault="00A91568" w:rsidP="00A9156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4. </w:t>
      </w:r>
      <w:r w:rsidR="00EE46B7" w:rsidRPr="00A91568">
        <w:rPr>
          <w:rFonts w:ascii="Times New Roman" w:eastAsia="Times New Roman" w:hAnsi="Times New Roman" w:cs="Times New Roman"/>
          <w:color w:val="1A1A1A"/>
          <w:sz w:val="28"/>
          <w:szCs w:val="28"/>
          <w:lang w:eastAsia="ru-RU"/>
        </w:rPr>
        <w:t>Продолжение работы по улучшению качества осуществления воспитательно</w:t>
      </w:r>
      <w:r w:rsidR="00EE46B7" w:rsidRPr="00A91568">
        <w:rPr>
          <w:rFonts w:ascii="Times New Roman" w:eastAsia="Times New Roman" w:hAnsi="Times New Roman" w:cs="Times New Roman"/>
          <w:color w:val="1A1A1A"/>
          <w:sz w:val="28"/>
          <w:szCs w:val="28"/>
          <w:lang w:eastAsia="ru-RU"/>
        </w:rPr>
        <w:softHyphen/>
      </w:r>
      <w:r w:rsidR="00FA4DBE" w:rsidRPr="00A91568">
        <w:rPr>
          <w:rFonts w:ascii="Times New Roman" w:eastAsia="Times New Roman" w:hAnsi="Times New Roman" w:cs="Times New Roman"/>
          <w:color w:val="1A1A1A"/>
          <w:sz w:val="28"/>
          <w:szCs w:val="28"/>
          <w:lang w:eastAsia="ru-RU"/>
        </w:rPr>
        <w:t xml:space="preserve"> </w:t>
      </w:r>
      <w:r w:rsidR="00EE46B7" w:rsidRPr="00A91568">
        <w:rPr>
          <w:rFonts w:ascii="Times New Roman" w:eastAsia="Times New Roman" w:hAnsi="Times New Roman" w:cs="Times New Roman"/>
          <w:color w:val="1A1A1A"/>
          <w:sz w:val="28"/>
          <w:szCs w:val="28"/>
          <w:lang w:eastAsia="ru-RU"/>
        </w:rPr>
        <w:t>о</w:t>
      </w:r>
      <w:r w:rsidR="00C26E22" w:rsidRPr="00A91568">
        <w:rPr>
          <w:rFonts w:ascii="Times New Roman" w:eastAsia="Times New Roman" w:hAnsi="Times New Roman" w:cs="Times New Roman"/>
          <w:color w:val="1A1A1A"/>
          <w:sz w:val="28"/>
          <w:szCs w:val="28"/>
          <w:lang w:eastAsia="ru-RU"/>
        </w:rPr>
        <w:t>бразовательной деятельности в МК</w:t>
      </w:r>
      <w:r w:rsidR="00EE46B7" w:rsidRPr="00A91568">
        <w:rPr>
          <w:rFonts w:ascii="Times New Roman" w:eastAsia="Times New Roman" w:hAnsi="Times New Roman" w:cs="Times New Roman"/>
          <w:color w:val="1A1A1A"/>
          <w:sz w:val="28"/>
          <w:szCs w:val="28"/>
          <w:lang w:eastAsia="ru-RU"/>
        </w:rPr>
        <w:t>ДОУ, с акцентом на решение задач гражданско-</w:t>
      </w:r>
      <w:r w:rsidR="00FA4DBE" w:rsidRPr="00A91568">
        <w:rPr>
          <w:rFonts w:ascii="Times New Roman" w:eastAsia="Times New Roman" w:hAnsi="Times New Roman" w:cs="Times New Roman"/>
          <w:color w:val="1A1A1A"/>
          <w:sz w:val="28"/>
          <w:szCs w:val="28"/>
          <w:lang w:eastAsia="ru-RU"/>
        </w:rPr>
        <w:t xml:space="preserve"> </w:t>
      </w:r>
      <w:r w:rsidR="00EE46B7" w:rsidRPr="00A91568">
        <w:rPr>
          <w:rFonts w:ascii="Times New Roman" w:eastAsia="Times New Roman" w:hAnsi="Times New Roman" w:cs="Times New Roman"/>
          <w:color w:val="1A1A1A"/>
          <w:sz w:val="28"/>
          <w:szCs w:val="28"/>
          <w:lang w:eastAsia="ru-RU"/>
        </w:rPr>
        <w:t>патриотического воспитания обучающихся.</w:t>
      </w:r>
    </w:p>
    <w:p w:rsidR="00EE46B7" w:rsidRPr="00A91568" w:rsidRDefault="00A91568" w:rsidP="00A9156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5. </w:t>
      </w:r>
      <w:r w:rsidR="00EE46B7" w:rsidRPr="00A91568">
        <w:rPr>
          <w:rFonts w:ascii="Times New Roman" w:eastAsia="Times New Roman" w:hAnsi="Times New Roman" w:cs="Times New Roman"/>
          <w:color w:val="1A1A1A"/>
          <w:sz w:val="28"/>
          <w:szCs w:val="28"/>
          <w:lang w:eastAsia="ru-RU"/>
        </w:rPr>
        <w:t>Внедрение целевой мод</w:t>
      </w:r>
      <w:r w:rsidR="00C26E22" w:rsidRPr="00A91568">
        <w:rPr>
          <w:rFonts w:ascii="Times New Roman" w:eastAsia="Times New Roman" w:hAnsi="Times New Roman" w:cs="Times New Roman"/>
          <w:color w:val="1A1A1A"/>
          <w:sz w:val="28"/>
          <w:szCs w:val="28"/>
          <w:lang w:eastAsia="ru-RU"/>
        </w:rPr>
        <w:t>ели наставничества в практику МК</w:t>
      </w:r>
      <w:r w:rsidR="00EE46B7" w:rsidRPr="00A91568">
        <w:rPr>
          <w:rFonts w:ascii="Times New Roman" w:eastAsia="Times New Roman" w:hAnsi="Times New Roman" w:cs="Times New Roman"/>
          <w:color w:val="1A1A1A"/>
          <w:sz w:val="28"/>
          <w:szCs w:val="28"/>
          <w:lang w:eastAsia="ru-RU"/>
        </w:rPr>
        <w:t>ДОУ.</w:t>
      </w:r>
    </w:p>
    <w:p w:rsidR="00EE46B7" w:rsidRPr="00A91568" w:rsidRDefault="00A91568" w:rsidP="00A9156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6. </w:t>
      </w:r>
      <w:r w:rsidR="00EE46B7" w:rsidRPr="00A91568">
        <w:rPr>
          <w:rFonts w:ascii="Times New Roman" w:eastAsia="Times New Roman" w:hAnsi="Times New Roman" w:cs="Times New Roman"/>
          <w:color w:val="1A1A1A"/>
          <w:sz w:val="28"/>
          <w:szCs w:val="28"/>
          <w:lang w:eastAsia="ru-RU"/>
        </w:rPr>
        <w:t>Предоставление актуальной и полной информации об образовательной организации и её деятельности на общедоступных информационных ресурсах (информационных</w:t>
      </w:r>
      <w:r w:rsidR="00C26E22" w:rsidRPr="00A91568">
        <w:rPr>
          <w:rFonts w:ascii="Times New Roman" w:eastAsia="Times New Roman" w:hAnsi="Times New Roman" w:cs="Times New Roman"/>
          <w:color w:val="1A1A1A"/>
          <w:sz w:val="28"/>
          <w:szCs w:val="28"/>
          <w:lang w:eastAsia="ru-RU"/>
        </w:rPr>
        <w:t xml:space="preserve"> </w:t>
      </w:r>
      <w:r w:rsidR="00EE46B7" w:rsidRPr="00A91568">
        <w:rPr>
          <w:rFonts w:ascii="Times New Roman" w:eastAsia="Times New Roman" w:hAnsi="Times New Roman" w:cs="Times New Roman"/>
          <w:color w:val="1A1A1A"/>
          <w:sz w:val="28"/>
          <w:szCs w:val="28"/>
          <w:lang w:eastAsia="ru-RU"/>
        </w:rPr>
        <w:t xml:space="preserve">стендах и официальном сайте МКДОУ детский сад №2 </w:t>
      </w:r>
    </w:p>
    <w:p w:rsidR="00EE46B7" w:rsidRPr="00A91568" w:rsidRDefault="00A91568" w:rsidP="00A91568">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7. </w:t>
      </w:r>
      <w:r w:rsidR="00EE46B7" w:rsidRPr="00A91568">
        <w:rPr>
          <w:rFonts w:ascii="Times New Roman" w:eastAsia="Times New Roman" w:hAnsi="Times New Roman" w:cs="Times New Roman"/>
          <w:color w:val="1A1A1A"/>
          <w:sz w:val="28"/>
          <w:szCs w:val="28"/>
          <w:lang w:eastAsia="ru-RU"/>
        </w:rPr>
        <w:t>Выполнение плана мероприятий по благоу</w:t>
      </w:r>
      <w:r w:rsidR="00C26E22" w:rsidRPr="00A91568">
        <w:rPr>
          <w:rFonts w:ascii="Times New Roman" w:eastAsia="Times New Roman" w:hAnsi="Times New Roman" w:cs="Times New Roman"/>
          <w:color w:val="1A1A1A"/>
          <w:sz w:val="28"/>
          <w:szCs w:val="28"/>
          <w:lang w:eastAsia="ru-RU"/>
        </w:rPr>
        <w:t>стройству территории и здания МК</w:t>
      </w:r>
      <w:r w:rsidR="00EE46B7" w:rsidRPr="00A91568">
        <w:rPr>
          <w:rFonts w:ascii="Times New Roman" w:eastAsia="Times New Roman" w:hAnsi="Times New Roman" w:cs="Times New Roman"/>
          <w:color w:val="1A1A1A"/>
          <w:sz w:val="28"/>
          <w:szCs w:val="28"/>
          <w:lang w:eastAsia="ru-RU"/>
        </w:rPr>
        <w:t>ДОУ</w:t>
      </w:r>
      <w:r w:rsidR="00C26E22" w:rsidRPr="00A91568">
        <w:rPr>
          <w:rFonts w:ascii="Times New Roman" w:eastAsia="Times New Roman" w:hAnsi="Times New Roman" w:cs="Times New Roman"/>
          <w:color w:val="1A1A1A"/>
          <w:sz w:val="28"/>
          <w:szCs w:val="28"/>
          <w:lang w:eastAsia="ru-RU"/>
        </w:rPr>
        <w:t xml:space="preserve"> детский сад №2</w:t>
      </w:r>
      <w:r w:rsidR="00EE46B7" w:rsidRPr="00A91568">
        <w:rPr>
          <w:rFonts w:ascii="Times New Roman" w:eastAsia="Times New Roman" w:hAnsi="Times New Roman" w:cs="Times New Roman"/>
          <w:color w:val="1A1A1A"/>
          <w:sz w:val="28"/>
          <w:szCs w:val="28"/>
          <w:lang w:eastAsia="ru-RU"/>
        </w:rPr>
        <w:t xml:space="preserve"> </w:t>
      </w:r>
    </w:p>
    <w:p w:rsidR="00CB0578" w:rsidRDefault="00CB0578" w:rsidP="00CB0578">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CB0578" w:rsidRDefault="00CB0578" w:rsidP="00CB0578">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CB0578" w:rsidRDefault="00CB0578" w:rsidP="00CB0578">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CB0578" w:rsidRDefault="00CB0578" w:rsidP="00CB0578">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CB0578" w:rsidRDefault="00CB0578" w:rsidP="00CB0578">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p>
    <w:p w:rsidR="00CB0578" w:rsidRPr="00C42956" w:rsidRDefault="00CB0578" w:rsidP="00CB0578">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r w:rsidRPr="00C42956">
        <w:rPr>
          <w:rFonts w:ascii="Times New Roman" w:eastAsia="Times New Roman" w:hAnsi="Times New Roman" w:cs="Times New Roman"/>
          <w:b/>
          <w:bCs/>
          <w:color w:val="000000" w:themeColor="text1"/>
          <w:sz w:val="28"/>
          <w:szCs w:val="28"/>
          <w:shd w:val="clear" w:color="auto" w:fill="FFFFFF"/>
          <w:lang w:eastAsia="ru-RU"/>
        </w:rPr>
        <w:t>ПОКАЗАТЕЛИ ДЕЯТЕЛЬНОСТИ</w:t>
      </w:r>
    </w:p>
    <w:p w:rsidR="00CB0578" w:rsidRPr="00C42956" w:rsidRDefault="00CB0578" w:rsidP="00CB0578">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r w:rsidRPr="00C42956">
        <w:rPr>
          <w:rFonts w:ascii="Times New Roman" w:eastAsia="Times New Roman" w:hAnsi="Times New Roman" w:cs="Times New Roman"/>
          <w:b/>
          <w:bCs/>
          <w:color w:val="000000" w:themeColor="text1"/>
          <w:sz w:val="28"/>
          <w:szCs w:val="28"/>
          <w:shd w:val="clear" w:color="auto" w:fill="FFFFFF"/>
          <w:lang w:eastAsia="ru-RU"/>
        </w:rPr>
        <w:t>МКДОУ Детский сад № 2 «Ивушка»</w:t>
      </w:r>
    </w:p>
    <w:p w:rsidR="00CB0578" w:rsidRPr="00C42956" w:rsidRDefault="00CB0578" w:rsidP="00CB0578">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r w:rsidRPr="00C42956">
        <w:rPr>
          <w:rFonts w:ascii="Times New Roman" w:eastAsia="Times New Roman" w:hAnsi="Times New Roman" w:cs="Times New Roman"/>
          <w:b/>
          <w:bCs/>
          <w:color w:val="000000" w:themeColor="text1"/>
          <w:sz w:val="28"/>
          <w:szCs w:val="28"/>
          <w:shd w:val="clear" w:color="auto" w:fill="FFFFFF"/>
          <w:lang w:eastAsia="ru-RU"/>
        </w:rPr>
        <w:t>ПОДЛЕЖАЩЕЙ САМООБСЛЕДОВАНИЮ</w:t>
      </w:r>
    </w:p>
    <w:p w:rsidR="00CB0578" w:rsidRPr="00C42956" w:rsidRDefault="00CB0578" w:rsidP="00CB0578">
      <w:pPr>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r>
        <w:rPr>
          <w:rFonts w:ascii="Times New Roman" w:eastAsia="Times New Roman" w:hAnsi="Times New Roman" w:cs="Times New Roman"/>
          <w:b/>
          <w:bCs/>
          <w:color w:val="000000" w:themeColor="text1"/>
          <w:sz w:val="28"/>
          <w:szCs w:val="28"/>
          <w:shd w:val="clear" w:color="auto" w:fill="FFFFFF"/>
          <w:lang w:eastAsia="ru-RU"/>
        </w:rPr>
        <w:t>2021</w:t>
      </w:r>
      <w:r w:rsidRPr="00C42956">
        <w:rPr>
          <w:rFonts w:ascii="Times New Roman" w:eastAsia="Times New Roman" w:hAnsi="Times New Roman" w:cs="Times New Roman"/>
          <w:b/>
          <w:bCs/>
          <w:color w:val="000000" w:themeColor="text1"/>
          <w:sz w:val="28"/>
          <w:szCs w:val="28"/>
          <w:shd w:val="clear" w:color="auto" w:fill="FFFFFF"/>
          <w:lang w:eastAsia="ru-RU"/>
        </w:rPr>
        <w:t>-2022 г</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6985"/>
        <w:gridCol w:w="2305"/>
      </w:tblGrid>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N п/п</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Показатели</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Единица измерения</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Образовательная деятельность</w:t>
            </w:r>
          </w:p>
        </w:tc>
        <w:tc>
          <w:tcPr>
            <w:tcW w:w="2007" w:type="dxa"/>
            <w:tcBorders>
              <w:top w:val="single" w:sz="4" w:space="0" w:color="000000"/>
              <w:left w:val="single" w:sz="4" w:space="0" w:color="000000"/>
              <w:bottom w:val="single" w:sz="4" w:space="0" w:color="000000"/>
              <w:right w:val="single" w:sz="4" w:space="0" w:color="000000"/>
            </w:tcBorders>
          </w:tcPr>
          <w:p w:rsidR="00CB0578" w:rsidRPr="00C42956" w:rsidRDefault="00CB0578" w:rsidP="00786F39">
            <w:pPr>
              <w:spacing w:after="0" w:line="240" w:lineRule="auto"/>
              <w:rPr>
                <w:rFonts w:ascii="Times New Roman" w:eastAsia="Times New Roman" w:hAnsi="Times New Roman" w:cs="Times New Roman"/>
                <w:bCs/>
                <w:color w:val="000000" w:themeColor="text1"/>
                <w:sz w:val="28"/>
                <w:szCs w:val="28"/>
                <w:shd w:val="clear" w:color="auto" w:fill="FFFFFF"/>
                <w:lang w:eastAsia="ru-RU"/>
              </w:rPr>
            </w:pP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Общая численность воспитанников, осваивающих образовательную программу дошкольного образования, в том числе:</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184</w:t>
            </w:r>
            <w:r w:rsidRPr="00C42956">
              <w:rPr>
                <w:rFonts w:ascii="Times New Roman" w:eastAsia="Times New Roman" w:hAnsi="Times New Roman" w:cs="Times New Roman"/>
                <w:color w:val="000000" w:themeColor="text1"/>
                <w:sz w:val="28"/>
                <w:szCs w:val="28"/>
                <w:shd w:val="clear" w:color="auto" w:fill="FFFFFF"/>
                <w:lang w:eastAsia="ru-RU"/>
              </w:rPr>
              <w:t xml:space="preserve"> человек</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 режиме полного дня (12 часов)</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184</w:t>
            </w:r>
            <w:r w:rsidRPr="00C42956">
              <w:rPr>
                <w:rFonts w:ascii="Times New Roman" w:eastAsia="Times New Roman" w:hAnsi="Times New Roman" w:cs="Times New Roman"/>
                <w:color w:val="000000" w:themeColor="text1"/>
                <w:sz w:val="28"/>
                <w:szCs w:val="28"/>
                <w:shd w:val="clear" w:color="auto" w:fill="FFFFFF"/>
                <w:lang w:eastAsia="ru-RU"/>
              </w:rPr>
              <w:t xml:space="preserve"> человек</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 режиме кратковременного пребывания (3 - 5 часов)</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 семейной дошкольной группе</w:t>
            </w:r>
          </w:p>
        </w:tc>
        <w:tc>
          <w:tcPr>
            <w:tcW w:w="2007" w:type="dxa"/>
            <w:tcBorders>
              <w:top w:val="single" w:sz="4" w:space="0" w:color="000000"/>
              <w:left w:val="single" w:sz="4" w:space="0" w:color="000000"/>
              <w:bottom w:val="single" w:sz="4" w:space="0" w:color="000000"/>
              <w:right w:val="single" w:sz="4" w:space="0" w:color="000000"/>
            </w:tcBorders>
            <w:vAlign w:val="center"/>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1.1.4</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007" w:type="dxa"/>
            <w:tcBorders>
              <w:top w:val="single" w:sz="4" w:space="0" w:color="000000"/>
              <w:left w:val="single" w:sz="4" w:space="0" w:color="000000"/>
              <w:bottom w:val="single" w:sz="4" w:space="0" w:color="000000"/>
              <w:right w:val="single" w:sz="4" w:space="0" w:color="000000"/>
            </w:tcBorders>
            <w:vAlign w:val="center"/>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Общая численность воспитанников в возрасте до 3 лет</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35</w:t>
            </w:r>
            <w:r w:rsidRPr="00C42956">
              <w:rPr>
                <w:rFonts w:ascii="Times New Roman" w:eastAsia="Times New Roman" w:hAnsi="Times New Roman" w:cs="Times New Roman"/>
                <w:color w:val="000000" w:themeColor="text1"/>
                <w:sz w:val="28"/>
                <w:szCs w:val="28"/>
                <w:shd w:val="clear" w:color="auto" w:fill="FFFFFF"/>
                <w:lang w:eastAsia="ru-RU"/>
              </w:rPr>
              <w:t xml:space="preserve"> человек</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Общая численность воспитанников в возрасте от 3 до 8 лет</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149</w:t>
            </w:r>
            <w:r w:rsidRPr="00C42956">
              <w:rPr>
                <w:rFonts w:ascii="Times New Roman" w:eastAsia="Times New Roman" w:hAnsi="Times New Roman" w:cs="Times New Roman"/>
                <w:color w:val="000000" w:themeColor="text1"/>
                <w:sz w:val="28"/>
                <w:szCs w:val="28"/>
                <w:shd w:val="clear" w:color="auto" w:fill="FFFFFF"/>
                <w:lang w:eastAsia="ru-RU"/>
              </w:rPr>
              <w:t xml:space="preserve"> человек</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1.4</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человек/%</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lastRenderedPageBreak/>
              <w:t>1.4.1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 режиме полного дня (12 часов)</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184</w:t>
            </w:r>
            <w:r w:rsidRPr="00C42956">
              <w:rPr>
                <w:rFonts w:ascii="Times New Roman" w:eastAsia="Times New Roman" w:hAnsi="Times New Roman" w:cs="Times New Roman"/>
                <w:color w:val="000000" w:themeColor="text1"/>
                <w:sz w:val="28"/>
                <w:szCs w:val="28"/>
                <w:shd w:val="clear" w:color="auto" w:fill="FFFFFF"/>
                <w:lang w:eastAsia="ru-RU"/>
              </w:rPr>
              <w:t>человек 100%</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1.4.2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 режиме продленного дня (12 - 14 часов)</w:t>
            </w:r>
          </w:p>
        </w:tc>
        <w:tc>
          <w:tcPr>
            <w:tcW w:w="2007" w:type="dxa"/>
            <w:tcBorders>
              <w:top w:val="single" w:sz="4" w:space="0" w:color="000000"/>
              <w:left w:val="single" w:sz="4" w:space="0" w:color="000000"/>
              <w:bottom w:val="single" w:sz="4" w:space="0" w:color="000000"/>
              <w:right w:val="single" w:sz="4" w:space="0" w:color="000000"/>
            </w:tcBorders>
            <w:vAlign w:val="center"/>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1.4.3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 режиме круглосуточного пребывания</w:t>
            </w:r>
          </w:p>
        </w:tc>
        <w:tc>
          <w:tcPr>
            <w:tcW w:w="2007" w:type="dxa"/>
            <w:tcBorders>
              <w:top w:val="single" w:sz="4" w:space="0" w:color="000000"/>
              <w:left w:val="single" w:sz="4" w:space="0" w:color="000000"/>
              <w:bottom w:val="single" w:sz="4" w:space="0" w:color="000000"/>
              <w:right w:val="single" w:sz="4" w:space="0" w:color="000000"/>
            </w:tcBorders>
            <w:vAlign w:val="center"/>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1.5</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человек/%</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1.5.1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По коррекции недостатков в физическом и (или) психическом развитии</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 xml:space="preserve"> ------------</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1.5.2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По освоению образовательной программы дошкольного образования</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184</w:t>
            </w:r>
            <w:r w:rsidRPr="00C42956">
              <w:rPr>
                <w:rFonts w:ascii="Times New Roman" w:eastAsia="Times New Roman" w:hAnsi="Times New Roman" w:cs="Times New Roman"/>
                <w:color w:val="000000" w:themeColor="text1"/>
                <w:sz w:val="28"/>
                <w:szCs w:val="28"/>
                <w:shd w:val="clear" w:color="auto" w:fill="FFFFFF"/>
                <w:lang w:eastAsia="ru-RU"/>
              </w:rPr>
              <w:t>человек/100%</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1.5.3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По присмотру и уходу</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184</w:t>
            </w:r>
            <w:r w:rsidRPr="00C42956">
              <w:rPr>
                <w:rFonts w:ascii="Times New Roman" w:eastAsia="Times New Roman" w:hAnsi="Times New Roman" w:cs="Times New Roman"/>
                <w:color w:val="000000" w:themeColor="text1"/>
                <w:sz w:val="28"/>
                <w:szCs w:val="28"/>
                <w:shd w:val="clear" w:color="auto" w:fill="FFFFFF"/>
                <w:lang w:eastAsia="ru-RU"/>
              </w:rPr>
              <w:t>человек/100%</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1.6</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5-7 дней</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1.7</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Общая численность педагогических работников, в том числе:</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 xml:space="preserve"> ---------</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1.7.1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работников, имеющих высшее образование</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9 человек/75%</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1.7.2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9 человек/75%</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1.7.3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работников, имеющих среднее профессиональное образование</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3 человек/25%</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1.7.4</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3 человек/25%</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1.8</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007" w:type="dxa"/>
            <w:tcBorders>
              <w:top w:val="single" w:sz="4" w:space="0" w:color="000000"/>
              <w:left w:val="single" w:sz="4" w:space="0" w:color="000000"/>
              <w:bottom w:val="single" w:sz="4" w:space="0" w:color="000000"/>
              <w:right w:val="single" w:sz="4" w:space="0" w:color="000000"/>
            </w:tcBorders>
            <w:vAlign w:val="center"/>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1.8.1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Высшая</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1.8.2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Первая</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1.9</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07" w:type="dxa"/>
            <w:tcBorders>
              <w:top w:val="single" w:sz="4" w:space="0" w:color="000000"/>
              <w:left w:val="single" w:sz="4" w:space="0" w:color="000000"/>
              <w:bottom w:val="single" w:sz="4" w:space="0" w:color="000000"/>
              <w:right w:val="single" w:sz="4" w:space="0" w:color="000000"/>
            </w:tcBorders>
            <w:vAlign w:val="center"/>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1.9.1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До 5 лет</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4 человек/33</w:t>
            </w:r>
            <w:r w:rsidRPr="00C42956">
              <w:rPr>
                <w:rFonts w:ascii="Times New Roman" w:eastAsia="Times New Roman" w:hAnsi="Times New Roman" w:cs="Times New Roman"/>
                <w:color w:val="000000" w:themeColor="text1"/>
                <w:sz w:val="28"/>
                <w:szCs w:val="28"/>
                <w:shd w:val="clear" w:color="auto" w:fill="FFFFFF"/>
                <w:lang w:eastAsia="ru-RU"/>
              </w:rPr>
              <w:t>%</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1.9.2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Свыше 30 лет</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 человека/8%</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1.10</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 человек/8%</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lastRenderedPageBreak/>
              <w:t>1.11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 человек/8%</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30/человек/94%</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22/человек/100%</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1.14</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Соотношение "педагогический работник/воспитанник" в дошкольной образовательной организации</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15/184</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1.15</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Наличие в образовательной организации следующих педагогических работников:</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1.15.1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Музыкального руководителя</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да</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1.15.2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Инструктора по физической культуре</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да</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1.15.3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Л</w:t>
            </w:r>
            <w:r w:rsidRPr="00C42956">
              <w:rPr>
                <w:rFonts w:ascii="Times New Roman" w:eastAsia="Times New Roman" w:hAnsi="Times New Roman" w:cs="Times New Roman"/>
                <w:color w:val="000000" w:themeColor="text1"/>
                <w:sz w:val="28"/>
                <w:szCs w:val="28"/>
                <w:shd w:val="clear" w:color="auto" w:fill="FFFFFF"/>
                <w:lang w:eastAsia="ru-RU"/>
              </w:rPr>
              <w:t>огопеда</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да</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1.15.4</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 xml:space="preserve">Логопеда </w:t>
            </w:r>
            <w:proofErr w:type="gramStart"/>
            <w:r w:rsidRPr="00C42956">
              <w:rPr>
                <w:rFonts w:ascii="Times New Roman" w:eastAsia="Times New Roman" w:hAnsi="Times New Roman" w:cs="Times New Roman"/>
                <w:color w:val="000000" w:themeColor="text1"/>
                <w:sz w:val="28"/>
                <w:szCs w:val="28"/>
                <w:shd w:val="clear" w:color="auto" w:fill="FFFFFF"/>
                <w:lang w:eastAsia="ru-RU"/>
              </w:rPr>
              <w:t>( ЛОГПУНКТ</w:t>
            </w:r>
            <w:proofErr w:type="gramEnd"/>
            <w:r w:rsidRPr="00C42956">
              <w:rPr>
                <w:rFonts w:ascii="Times New Roman" w:eastAsia="Times New Roman" w:hAnsi="Times New Roman" w:cs="Times New Roman"/>
                <w:color w:val="000000" w:themeColor="text1"/>
                <w:sz w:val="28"/>
                <w:szCs w:val="28"/>
                <w:shd w:val="clear" w:color="auto" w:fill="FFFFFF"/>
                <w:lang w:eastAsia="ru-RU"/>
              </w:rPr>
              <w:t>)</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да</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1.15.5</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Учителя-дефектолога</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1.15.6</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Педагога-психолога</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да</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Инфраструктура</w:t>
            </w:r>
          </w:p>
        </w:tc>
        <w:tc>
          <w:tcPr>
            <w:tcW w:w="2007" w:type="dxa"/>
            <w:tcBorders>
              <w:top w:val="single" w:sz="4" w:space="0" w:color="000000"/>
              <w:left w:val="single" w:sz="4" w:space="0" w:color="000000"/>
              <w:bottom w:val="single" w:sz="4" w:space="0" w:color="000000"/>
              <w:right w:val="single" w:sz="4" w:space="0" w:color="000000"/>
            </w:tcBorders>
            <w:vAlign w:val="center"/>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2.1</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Общая площадь помещений, в которых осуществляется образовательная деятельность, в расчете на одного воспитанника</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 xml:space="preserve">964,3 </w:t>
            </w:r>
            <w:proofErr w:type="spellStart"/>
            <w:r w:rsidRPr="00C42956">
              <w:rPr>
                <w:rFonts w:ascii="Times New Roman" w:eastAsia="Times New Roman" w:hAnsi="Times New Roman" w:cs="Times New Roman"/>
                <w:color w:val="000000" w:themeColor="text1"/>
                <w:sz w:val="28"/>
                <w:szCs w:val="28"/>
                <w:shd w:val="clear" w:color="auto" w:fill="FFFFFF"/>
                <w:lang w:eastAsia="ru-RU"/>
              </w:rPr>
              <w:t>кв</w:t>
            </w:r>
            <w:proofErr w:type="spellEnd"/>
            <w:r w:rsidRPr="00C42956">
              <w:rPr>
                <w:rFonts w:ascii="Times New Roman" w:eastAsia="Times New Roman" w:hAnsi="Times New Roman" w:cs="Times New Roman"/>
                <w:color w:val="000000" w:themeColor="text1"/>
                <w:sz w:val="28"/>
                <w:szCs w:val="28"/>
                <w:shd w:val="clear" w:color="auto" w:fill="FFFFFF"/>
                <w:lang w:eastAsia="ru-RU"/>
              </w:rPr>
              <w:t>/м</w:t>
            </w:r>
          </w:p>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2.2</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Площадь помещений для организации дополнительных видов деятельности воспитанников</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 xml:space="preserve">62,2 </w:t>
            </w:r>
            <w:proofErr w:type="spellStart"/>
            <w:r w:rsidRPr="00C42956">
              <w:rPr>
                <w:rFonts w:ascii="Times New Roman" w:eastAsia="Times New Roman" w:hAnsi="Times New Roman" w:cs="Times New Roman"/>
                <w:color w:val="000000" w:themeColor="text1"/>
                <w:sz w:val="28"/>
                <w:szCs w:val="28"/>
                <w:shd w:val="clear" w:color="auto" w:fill="FFFFFF"/>
                <w:lang w:eastAsia="ru-RU"/>
              </w:rPr>
              <w:t>кв</w:t>
            </w:r>
            <w:proofErr w:type="spellEnd"/>
            <w:r w:rsidRPr="00C42956">
              <w:rPr>
                <w:rFonts w:ascii="Times New Roman" w:eastAsia="Times New Roman" w:hAnsi="Times New Roman" w:cs="Times New Roman"/>
                <w:color w:val="000000" w:themeColor="text1"/>
                <w:sz w:val="28"/>
                <w:szCs w:val="28"/>
                <w:shd w:val="clear" w:color="auto" w:fill="FFFFFF"/>
                <w:lang w:eastAsia="ru-RU"/>
              </w:rPr>
              <w:t>/м</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2.3</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Наличие физкультурного зала (2 в одном и муз-</w:t>
            </w:r>
            <w:proofErr w:type="spellStart"/>
            <w:r w:rsidRPr="00C42956">
              <w:rPr>
                <w:rFonts w:ascii="Times New Roman" w:eastAsia="Times New Roman" w:hAnsi="Times New Roman" w:cs="Times New Roman"/>
                <w:color w:val="000000" w:themeColor="text1"/>
                <w:sz w:val="28"/>
                <w:szCs w:val="28"/>
                <w:shd w:val="clear" w:color="auto" w:fill="FFFFFF"/>
                <w:lang w:eastAsia="ru-RU"/>
              </w:rPr>
              <w:t>ный</w:t>
            </w:r>
            <w:proofErr w:type="spellEnd"/>
            <w:r w:rsidRPr="00C42956">
              <w:rPr>
                <w:rFonts w:ascii="Times New Roman" w:eastAsia="Times New Roman" w:hAnsi="Times New Roman" w:cs="Times New Roman"/>
                <w:color w:val="000000" w:themeColor="text1"/>
                <w:sz w:val="28"/>
                <w:szCs w:val="28"/>
                <w:shd w:val="clear" w:color="auto" w:fill="FFFFFF"/>
                <w:lang w:eastAsia="ru-RU"/>
              </w:rPr>
              <w:t>)</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Да - да</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2.4</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Наличие музыкального зала</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w:t>
            </w:r>
          </w:p>
        </w:tc>
      </w:tr>
      <w:tr w:rsidR="00CB0578" w:rsidRPr="00C42956" w:rsidTr="00786F39">
        <w:tc>
          <w:tcPr>
            <w:tcW w:w="851"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2.5</w:t>
            </w:r>
          </w:p>
        </w:tc>
        <w:tc>
          <w:tcPr>
            <w:tcW w:w="7348"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B0578" w:rsidRPr="00C42956" w:rsidRDefault="00CB0578" w:rsidP="00786F39">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да</w:t>
            </w:r>
          </w:p>
        </w:tc>
      </w:tr>
    </w:tbl>
    <w:p w:rsidR="00CB0578" w:rsidRPr="00C42956" w:rsidRDefault="00CB0578" w:rsidP="00CB0578">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CB0578" w:rsidRPr="00C42956" w:rsidRDefault="00CB0578" w:rsidP="00CB0578">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CB0578" w:rsidRPr="00C42956" w:rsidRDefault="00CB0578" w:rsidP="00CB0578">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CB0578" w:rsidRPr="00C42956" w:rsidRDefault="00CB0578" w:rsidP="00CB0578">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CB0578" w:rsidRPr="00C42956" w:rsidRDefault="00CB0578" w:rsidP="00CB0578">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CB0578" w:rsidRPr="00C42956" w:rsidRDefault="00CB0578" w:rsidP="00CB0578">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CB0578" w:rsidRPr="00C42956" w:rsidRDefault="00CB0578" w:rsidP="00CB0578">
      <w:pPr>
        <w:spacing w:after="0" w:line="240" w:lineRule="auto"/>
        <w:rPr>
          <w:rFonts w:ascii="Times New Roman" w:eastAsia="Times New Roman" w:hAnsi="Times New Roman" w:cs="Times New Roman"/>
          <w:color w:val="000000" w:themeColor="text1"/>
          <w:sz w:val="28"/>
          <w:szCs w:val="28"/>
          <w:shd w:val="clear" w:color="auto" w:fill="FFFFFF"/>
          <w:lang w:eastAsia="ru-RU"/>
        </w:rPr>
      </w:pPr>
    </w:p>
    <w:p w:rsidR="00CB0578" w:rsidRPr="00C42956" w:rsidRDefault="00CB0578" w:rsidP="00CB0578">
      <w:pPr>
        <w:spacing w:after="0" w:line="240" w:lineRule="auto"/>
        <w:rPr>
          <w:rFonts w:ascii="Times New Roman" w:eastAsia="Times New Roman" w:hAnsi="Times New Roman" w:cs="Times New Roman"/>
          <w:color w:val="000000" w:themeColor="text1"/>
          <w:sz w:val="28"/>
          <w:szCs w:val="28"/>
          <w:shd w:val="clear" w:color="auto" w:fill="FFFFFF"/>
          <w:lang w:eastAsia="ru-RU"/>
        </w:rPr>
      </w:pPr>
      <w:r w:rsidRPr="00C42956">
        <w:rPr>
          <w:rFonts w:ascii="Times New Roman" w:eastAsia="Times New Roman" w:hAnsi="Times New Roman" w:cs="Times New Roman"/>
          <w:color w:val="000000" w:themeColor="text1"/>
          <w:sz w:val="28"/>
          <w:szCs w:val="28"/>
          <w:shd w:val="clear" w:color="auto" w:fill="FFFFFF"/>
          <w:lang w:eastAsia="ru-RU"/>
        </w:rPr>
        <w:t>Заведующая МКДОУ Д/с №2 «</w:t>
      </w:r>
      <w:proofErr w:type="gramStart"/>
      <w:r w:rsidRPr="00C42956">
        <w:rPr>
          <w:rFonts w:ascii="Times New Roman" w:eastAsia="Times New Roman" w:hAnsi="Times New Roman" w:cs="Times New Roman"/>
          <w:color w:val="000000" w:themeColor="text1"/>
          <w:sz w:val="28"/>
          <w:szCs w:val="28"/>
          <w:shd w:val="clear" w:color="auto" w:fill="FFFFFF"/>
          <w:lang w:eastAsia="ru-RU"/>
        </w:rPr>
        <w:t xml:space="preserve">Ивушка»   </w:t>
      </w:r>
      <w:proofErr w:type="gramEnd"/>
      <w:r w:rsidRPr="00C42956">
        <w:rPr>
          <w:rFonts w:ascii="Times New Roman" w:eastAsia="Times New Roman" w:hAnsi="Times New Roman" w:cs="Times New Roman"/>
          <w:color w:val="000000" w:themeColor="text1"/>
          <w:sz w:val="28"/>
          <w:szCs w:val="28"/>
          <w:shd w:val="clear" w:color="auto" w:fill="FFFFFF"/>
          <w:lang w:eastAsia="ru-RU"/>
        </w:rPr>
        <w:t xml:space="preserve">                         Х.С.Гаджиева </w:t>
      </w:r>
    </w:p>
    <w:p w:rsidR="00CB0578" w:rsidRPr="00C42956" w:rsidRDefault="00CB0578" w:rsidP="00CB0578">
      <w:pPr>
        <w:spacing w:after="0" w:line="240" w:lineRule="auto"/>
        <w:rPr>
          <w:rFonts w:ascii="Times New Roman" w:eastAsia="Times New Roman" w:hAnsi="Times New Roman" w:cs="Times New Roman"/>
          <w:color w:val="000000" w:themeColor="text1"/>
          <w:sz w:val="28"/>
          <w:szCs w:val="28"/>
          <w:lang w:eastAsia="ru-RU"/>
        </w:rPr>
      </w:pPr>
    </w:p>
    <w:p w:rsidR="00A91568" w:rsidRDefault="00A91568" w:rsidP="006B3353">
      <w:pPr>
        <w:shd w:val="clear" w:color="auto" w:fill="FFFFFF"/>
        <w:spacing w:after="0" w:line="330" w:lineRule="atLeast"/>
        <w:jc w:val="center"/>
        <w:rPr>
          <w:rFonts w:ascii="Times New Roman" w:eastAsia="Times New Roman" w:hAnsi="Times New Roman" w:cs="Times New Roman"/>
          <w:color w:val="000000" w:themeColor="text1"/>
          <w:sz w:val="24"/>
          <w:szCs w:val="24"/>
          <w:lang w:eastAsia="ru-RU"/>
        </w:rPr>
      </w:pPr>
    </w:p>
    <w:sectPr w:rsidR="00A91568" w:rsidSect="006B3353">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4510"/>
    <w:multiLevelType w:val="hybridMultilevel"/>
    <w:tmpl w:val="BF08278E"/>
    <w:lvl w:ilvl="0" w:tplc="0419000B">
      <w:start w:val="1"/>
      <w:numFmt w:val="bullet"/>
      <w:lvlText w:val=""/>
      <w:lvlJc w:val="left"/>
      <w:pPr>
        <w:ind w:left="2824" w:hanging="360"/>
      </w:pPr>
      <w:rPr>
        <w:rFonts w:ascii="Wingdings" w:hAnsi="Wingdings" w:hint="default"/>
      </w:rPr>
    </w:lvl>
    <w:lvl w:ilvl="1" w:tplc="04190003" w:tentative="1">
      <w:start w:val="1"/>
      <w:numFmt w:val="bullet"/>
      <w:lvlText w:val="o"/>
      <w:lvlJc w:val="left"/>
      <w:pPr>
        <w:ind w:left="3544" w:hanging="360"/>
      </w:pPr>
      <w:rPr>
        <w:rFonts w:ascii="Courier New" w:hAnsi="Courier New" w:cs="Courier New" w:hint="default"/>
      </w:rPr>
    </w:lvl>
    <w:lvl w:ilvl="2" w:tplc="04190005" w:tentative="1">
      <w:start w:val="1"/>
      <w:numFmt w:val="bullet"/>
      <w:lvlText w:val=""/>
      <w:lvlJc w:val="left"/>
      <w:pPr>
        <w:ind w:left="4264" w:hanging="360"/>
      </w:pPr>
      <w:rPr>
        <w:rFonts w:ascii="Wingdings" w:hAnsi="Wingdings" w:hint="default"/>
      </w:rPr>
    </w:lvl>
    <w:lvl w:ilvl="3" w:tplc="04190001" w:tentative="1">
      <w:start w:val="1"/>
      <w:numFmt w:val="bullet"/>
      <w:lvlText w:val=""/>
      <w:lvlJc w:val="left"/>
      <w:pPr>
        <w:ind w:left="4984" w:hanging="360"/>
      </w:pPr>
      <w:rPr>
        <w:rFonts w:ascii="Symbol" w:hAnsi="Symbol" w:hint="default"/>
      </w:rPr>
    </w:lvl>
    <w:lvl w:ilvl="4" w:tplc="04190003" w:tentative="1">
      <w:start w:val="1"/>
      <w:numFmt w:val="bullet"/>
      <w:lvlText w:val="o"/>
      <w:lvlJc w:val="left"/>
      <w:pPr>
        <w:ind w:left="5704" w:hanging="360"/>
      </w:pPr>
      <w:rPr>
        <w:rFonts w:ascii="Courier New" w:hAnsi="Courier New" w:cs="Courier New" w:hint="default"/>
      </w:rPr>
    </w:lvl>
    <w:lvl w:ilvl="5" w:tplc="04190005" w:tentative="1">
      <w:start w:val="1"/>
      <w:numFmt w:val="bullet"/>
      <w:lvlText w:val=""/>
      <w:lvlJc w:val="left"/>
      <w:pPr>
        <w:ind w:left="6424" w:hanging="360"/>
      </w:pPr>
      <w:rPr>
        <w:rFonts w:ascii="Wingdings" w:hAnsi="Wingdings" w:hint="default"/>
      </w:rPr>
    </w:lvl>
    <w:lvl w:ilvl="6" w:tplc="04190001" w:tentative="1">
      <w:start w:val="1"/>
      <w:numFmt w:val="bullet"/>
      <w:lvlText w:val=""/>
      <w:lvlJc w:val="left"/>
      <w:pPr>
        <w:ind w:left="7144" w:hanging="360"/>
      </w:pPr>
      <w:rPr>
        <w:rFonts w:ascii="Symbol" w:hAnsi="Symbol" w:hint="default"/>
      </w:rPr>
    </w:lvl>
    <w:lvl w:ilvl="7" w:tplc="04190003" w:tentative="1">
      <w:start w:val="1"/>
      <w:numFmt w:val="bullet"/>
      <w:lvlText w:val="o"/>
      <w:lvlJc w:val="left"/>
      <w:pPr>
        <w:ind w:left="7864" w:hanging="360"/>
      </w:pPr>
      <w:rPr>
        <w:rFonts w:ascii="Courier New" w:hAnsi="Courier New" w:cs="Courier New" w:hint="default"/>
      </w:rPr>
    </w:lvl>
    <w:lvl w:ilvl="8" w:tplc="04190005" w:tentative="1">
      <w:start w:val="1"/>
      <w:numFmt w:val="bullet"/>
      <w:lvlText w:val=""/>
      <w:lvlJc w:val="left"/>
      <w:pPr>
        <w:ind w:left="8584" w:hanging="360"/>
      </w:pPr>
      <w:rPr>
        <w:rFonts w:ascii="Wingdings" w:hAnsi="Wingdings" w:hint="default"/>
      </w:rPr>
    </w:lvl>
  </w:abstractNum>
  <w:abstractNum w:abstractNumId="1">
    <w:nsid w:val="03E509F5"/>
    <w:multiLevelType w:val="hybridMultilevel"/>
    <w:tmpl w:val="476A1E7A"/>
    <w:lvl w:ilvl="0" w:tplc="C512C40E">
      <w:numFmt w:val="bullet"/>
      <w:lvlText w:val="•"/>
      <w:lvlJc w:val="left"/>
      <w:pPr>
        <w:ind w:left="2824" w:hanging="360"/>
      </w:pPr>
      <w:rPr>
        <w:rFonts w:hint="default"/>
        <w:lang w:val="ru-RU" w:eastAsia="en-US" w:bidi="ar-SA"/>
      </w:rPr>
    </w:lvl>
    <w:lvl w:ilvl="1" w:tplc="04190003" w:tentative="1">
      <w:start w:val="1"/>
      <w:numFmt w:val="bullet"/>
      <w:lvlText w:val="o"/>
      <w:lvlJc w:val="left"/>
      <w:pPr>
        <w:ind w:left="3544" w:hanging="360"/>
      </w:pPr>
      <w:rPr>
        <w:rFonts w:ascii="Courier New" w:hAnsi="Courier New" w:cs="Courier New" w:hint="default"/>
      </w:rPr>
    </w:lvl>
    <w:lvl w:ilvl="2" w:tplc="04190005" w:tentative="1">
      <w:start w:val="1"/>
      <w:numFmt w:val="bullet"/>
      <w:lvlText w:val=""/>
      <w:lvlJc w:val="left"/>
      <w:pPr>
        <w:ind w:left="4264" w:hanging="360"/>
      </w:pPr>
      <w:rPr>
        <w:rFonts w:ascii="Wingdings" w:hAnsi="Wingdings" w:hint="default"/>
      </w:rPr>
    </w:lvl>
    <w:lvl w:ilvl="3" w:tplc="04190001" w:tentative="1">
      <w:start w:val="1"/>
      <w:numFmt w:val="bullet"/>
      <w:lvlText w:val=""/>
      <w:lvlJc w:val="left"/>
      <w:pPr>
        <w:ind w:left="4984" w:hanging="360"/>
      </w:pPr>
      <w:rPr>
        <w:rFonts w:ascii="Symbol" w:hAnsi="Symbol" w:hint="default"/>
      </w:rPr>
    </w:lvl>
    <w:lvl w:ilvl="4" w:tplc="04190003" w:tentative="1">
      <w:start w:val="1"/>
      <w:numFmt w:val="bullet"/>
      <w:lvlText w:val="o"/>
      <w:lvlJc w:val="left"/>
      <w:pPr>
        <w:ind w:left="5704" w:hanging="360"/>
      </w:pPr>
      <w:rPr>
        <w:rFonts w:ascii="Courier New" w:hAnsi="Courier New" w:cs="Courier New" w:hint="default"/>
      </w:rPr>
    </w:lvl>
    <w:lvl w:ilvl="5" w:tplc="04190005" w:tentative="1">
      <w:start w:val="1"/>
      <w:numFmt w:val="bullet"/>
      <w:lvlText w:val=""/>
      <w:lvlJc w:val="left"/>
      <w:pPr>
        <w:ind w:left="6424" w:hanging="360"/>
      </w:pPr>
      <w:rPr>
        <w:rFonts w:ascii="Wingdings" w:hAnsi="Wingdings" w:hint="default"/>
      </w:rPr>
    </w:lvl>
    <w:lvl w:ilvl="6" w:tplc="04190001" w:tentative="1">
      <w:start w:val="1"/>
      <w:numFmt w:val="bullet"/>
      <w:lvlText w:val=""/>
      <w:lvlJc w:val="left"/>
      <w:pPr>
        <w:ind w:left="7144" w:hanging="360"/>
      </w:pPr>
      <w:rPr>
        <w:rFonts w:ascii="Symbol" w:hAnsi="Symbol" w:hint="default"/>
      </w:rPr>
    </w:lvl>
    <w:lvl w:ilvl="7" w:tplc="04190003" w:tentative="1">
      <w:start w:val="1"/>
      <w:numFmt w:val="bullet"/>
      <w:lvlText w:val="o"/>
      <w:lvlJc w:val="left"/>
      <w:pPr>
        <w:ind w:left="7864" w:hanging="360"/>
      </w:pPr>
      <w:rPr>
        <w:rFonts w:ascii="Courier New" w:hAnsi="Courier New" w:cs="Courier New" w:hint="default"/>
      </w:rPr>
    </w:lvl>
    <w:lvl w:ilvl="8" w:tplc="04190005" w:tentative="1">
      <w:start w:val="1"/>
      <w:numFmt w:val="bullet"/>
      <w:lvlText w:val=""/>
      <w:lvlJc w:val="left"/>
      <w:pPr>
        <w:ind w:left="8584" w:hanging="360"/>
      </w:pPr>
      <w:rPr>
        <w:rFonts w:ascii="Wingdings" w:hAnsi="Wingdings" w:hint="default"/>
      </w:rPr>
    </w:lvl>
  </w:abstractNum>
  <w:abstractNum w:abstractNumId="2">
    <w:nsid w:val="1DF45D2F"/>
    <w:multiLevelType w:val="hybridMultilevel"/>
    <w:tmpl w:val="18E448F8"/>
    <w:lvl w:ilvl="0" w:tplc="C512C40E">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4F2283"/>
    <w:multiLevelType w:val="hybridMultilevel"/>
    <w:tmpl w:val="9A008986"/>
    <w:lvl w:ilvl="0" w:tplc="0419000B">
      <w:start w:val="1"/>
      <w:numFmt w:val="bullet"/>
      <w:lvlText w:val=""/>
      <w:lvlJc w:val="left"/>
      <w:pPr>
        <w:ind w:left="2824" w:hanging="360"/>
      </w:pPr>
      <w:rPr>
        <w:rFonts w:ascii="Wingdings" w:hAnsi="Wingdings" w:hint="default"/>
      </w:rPr>
    </w:lvl>
    <w:lvl w:ilvl="1" w:tplc="04190003" w:tentative="1">
      <w:start w:val="1"/>
      <w:numFmt w:val="bullet"/>
      <w:lvlText w:val="o"/>
      <w:lvlJc w:val="left"/>
      <w:pPr>
        <w:ind w:left="3544" w:hanging="360"/>
      </w:pPr>
      <w:rPr>
        <w:rFonts w:ascii="Courier New" w:hAnsi="Courier New" w:cs="Courier New" w:hint="default"/>
      </w:rPr>
    </w:lvl>
    <w:lvl w:ilvl="2" w:tplc="04190005" w:tentative="1">
      <w:start w:val="1"/>
      <w:numFmt w:val="bullet"/>
      <w:lvlText w:val=""/>
      <w:lvlJc w:val="left"/>
      <w:pPr>
        <w:ind w:left="4264" w:hanging="360"/>
      </w:pPr>
      <w:rPr>
        <w:rFonts w:ascii="Wingdings" w:hAnsi="Wingdings" w:hint="default"/>
      </w:rPr>
    </w:lvl>
    <w:lvl w:ilvl="3" w:tplc="04190001" w:tentative="1">
      <w:start w:val="1"/>
      <w:numFmt w:val="bullet"/>
      <w:lvlText w:val=""/>
      <w:lvlJc w:val="left"/>
      <w:pPr>
        <w:ind w:left="4984" w:hanging="360"/>
      </w:pPr>
      <w:rPr>
        <w:rFonts w:ascii="Symbol" w:hAnsi="Symbol" w:hint="default"/>
      </w:rPr>
    </w:lvl>
    <w:lvl w:ilvl="4" w:tplc="04190003" w:tentative="1">
      <w:start w:val="1"/>
      <w:numFmt w:val="bullet"/>
      <w:lvlText w:val="o"/>
      <w:lvlJc w:val="left"/>
      <w:pPr>
        <w:ind w:left="5704" w:hanging="360"/>
      </w:pPr>
      <w:rPr>
        <w:rFonts w:ascii="Courier New" w:hAnsi="Courier New" w:cs="Courier New" w:hint="default"/>
      </w:rPr>
    </w:lvl>
    <w:lvl w:ilvl="5" w:tplc="04190005" w:tentative="1">
      <w:start w:val="1"/>
      <w:numFmt w:val="bullet"/>
      <w:lvlText w:val=""/>
      <w:lvlJc w:val="left"/>
      <w:pPr>
        <w:ind w:left="6424" w:hanging="360"/>
      </w:pPr>
      <w:rPr>
        <w:rFonts w:ascii="Wingdings" w:hAnsi="Wingdings" w:hint="default"/>
      </w:rPr>
    </w:lvl>
    <w:lvl w:ilvl="6" w:tplc="04190001" w:tentative="1">
      <w:start w:val="1"/>
      <w:numFmt w:val="bullet"/>
      <w:lvlText w:val=""/>
      <w:lvlJc w:val="left"/>
      <w:pPr>
        <w:ind w:left="7144" w:hanging="360"/>
      </w:pPr>
      <w:rPr>
        <w:rFonts w:ascii="Symbol" w:hAnsi="Symbol" w:hint="default"/>
      </w:rPr>
    </w:lvl>
    <w:lvl w:ilvl="7" w:tplc="04190003" w:tentative="1">
      <w:start w:val="1"/>
      <w:numFmt w:val="bullet"/>
      <w:lvlText w:val="o"/>
      <w:lvlJc w:val="left"/>
      <w:pPr>
        <w:ind w:left="7864" w:hanging="360"/>
      </w:pPr>
      <w:rPr>
        <w:rFonts w:ascii="Courier New" w:hAnsi="Courier New" w:cs="Courier New" w:hint="default"/>
      </w:rPr>
    </w:lvl>
    <w:lvl w:ilvl="8" w:tplc="04190005" w:tentative="1">
      <w:start w:val="1"/>
      <w:numFmt w:val="bullet"/>
      <w:lvlText w:val=""/>
      <w:lvlJc w:val="left"/>
      <w:pPr>
        <w:ind w:left="8584" w:hanging="360"/>
      </w:pPr>
      <w:rPr>
        <w:rFonts w:ascii="Wingdings" w:hAnsi="Wingdings" w:hint="default"/>
      </w:rPr>
    </w:lvl>
  </w:abstractNum>
  <w:abstractNum w:abstractNumId="4">
    <w:nsid w:val="28AD32DE"/>
    <w:multiLevelType w:val="hybridMultilevel"/>
    <w:tmpl w:val="3CE0EF20"/>
    <w:lvl w:ilvl="0" w:tplc="C512C40E">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755B64"/>
    <w:multiLevelType w:val="hybridMultilevel"/>
    <w:tmpl w:val="1D8CD7E8"/>
    <w:lvl w:ilvl="0" w:tplc="C512C40E">
      <w:numFmt w:val="bullet"/>
      <w:lvlText w:val="•"/>
      <w:lvlJc w:val="left"/>
      <w:pPr>
        <w:ind w:left="2060" w:hanging="360"/>
      </w:pPr>
      <w:rPr>
        <w:rFonts w:hint="default"/>
        <w:lang w:val="ru-RU" w:eastAsia="en-US" w:bidi="ar-SA"/>
      </w:rPr>
    </w:lvl>
    <w:lvl w:ilvl="1" w:tplc="04190003" w:tentative="1">
      <w:start w:val="1"/>
      <w:numFmt w:val="bullet"/>
      <w:lvlText w:val="o"/>
      <w:lvlJc w:val="left"/>
      <w:pPr>
        <w:ind w:left="2780" w:hanging="360"/>
      </w:pPr>
      <w:rPr>
        <w:rFonts w:ascii="Courier New" w:hAnsi="Courier New" w:cs="Courier New" w:hint="default"/>
      </w:rPr>
    </w:lvl>
    <w:lvl w:ilvl="2" w:tplc="04190005" w:tentative="1">
      <w:start w:val="1"/>
      <w:numFmt w:val="bullet"/>
      <w:lvlText w:val=""/>
      <w:lvlJc w:val="left"/>
      <w:pPr>
        <w:ind w:left="3500" w:hanging="360"/>
      </w:pPr>
      <w:rPr>
        <w:rFonts w:ascii="Wingdings" w:hAnsi="Wingdings" w:hint="default"/>
      </w:rPr>
    </w:lvl>
    <w:lvl w:ilvl="3" w:tplc="04190001" w:tentative="1">
      <w:start w:val="1"/>
      <w:numFmt w:val="bullet"/>
      <w:lvlText w:val=""/>
      <w:lvlJc w:val="left"/>
      <w:pPr>
        <w:ind w:left="4220" w:hanging="360"/>
      </w:pPr>
      <w:rPr>
        <w:rFonts w:ascii="Symbol" w:hAnsi="Symbol" w:hint="default"/>
      </w:rPr>
    </w:lvl>
    <w:lvl w:ilvl="4" w:tplc="04190003" w:tentative="1">
      <w:start w:val="1"/>
      <w:numFmt w:val="bullet"/>
      <w:lvlText w:val="o"/>
      <w:lvlJc w:val="left"/>
      <w:pPr>
        <w:ind w:left="4940" w:hanging="360"/>
      </w:pPr>
      <w:rPr>
        <w:rFonts w:ascii="Courier New" w:hAnsi="Courier New" w:cs="Courier New" w:hint="default"/>
      </w:rPr>
    </w:lvl>
    <w:lvl w:ilvl="5" w:tplc="04190005" w:tentative="1">
      <w:start w:val="1"/>
      <w:numFmt w:val="bullet"/>
      <w:lvlText w:val=""/>
      <w:lvlJc w:val="left"/>
      <w:pPr>
        <w:ind w:left="5660" w:hanging="360"/>
      </w:pPr>
      <w:rPr>
        <w:rFonts w:ascii="Wingdings" w:hAnsi="Wingdings" w:hint="default"/>
      </w:rPr>
    </w:lvl>
    <w:lvl w:ilvl="6" w:tplc="04190001" w:tentative="1">
      <w:start w:val="1"/>
      <w:numFmt w:val="bullet"/>
      <w:lvlText w:val=""/>
      <w:lvlJc w:val="left"/>
      <w:pPr>
        <w:ind w:left="6380" w:hanging="360"/>
      </w:pPr>
      <w:rPr>
        <w:rFonts w:ascii="Symbol" w:hAnsi="Symbol" w:hint="default"/>
      </w:rPr>
    </w:lvl>
    <w:lvl w:ilvl="7" w:tplc="04190003" w:tentative="1">
      <w:start w:val="1"/>
      <w:numFmt w:val="bullet"/>
      <w:lvlText w:val="o"/>
      <w:lvlJc w:val="left"/>
      <w:pPr>
        <w:ind w:left="7100" w:hanging="360"/>
      </w:pPr>
      <w:rPr>
        <w:rFonts w:ascii="Courier New" w:hAnsi="Courier New" w:cs="Courier New" w:hint="default"/>
      </w:rPr>
    </w:lvl>
    <w:lvl w:ilvl="8" w:tplc="04190005" w:tentative="1">
      <w:start w:val="1"/>
      <w:numFmt w:val="bullet"/>
      <w:lvlText w:val=""/>
      <w:lvlJc w:val="left"/>
      <w:pPr>
        <w:ind w:left="7820" w:hanging="360"/>
      </w:pPr>
      <w:rPr>
        <w:rFonts w:ascii="Wingdings" w:hAnsi="Wingdings" w:hint="default"/>
      </w:rPr>
    </w:lvl>
  </w:abstractNum>
  <w:abstractNum w:abstractNumId="6">
    <w:nsid w:val="45452410"/>
    <w:multiLevelType w:val="hybridMultilevel"/>
    <w:tmpl w:val="50B482EE"/>
    <w:lvl w:ilvl="0" w:tplc="C512C40E">
      <w:numFmt w:val="bullet"/>
      <w:lvlText w:val="•"/>
      <w:lvlJc w:val="left"/>
      <w:pPr>
        <w:ind w:left="2824" w:hanging="360"/>
      </w:pPr>
      <w:rPr>
        <w:rFonts w:hint="default"/>
        <w:lang w:val="ru-RU" w:eastAsia="en-US" w:bidi="ar-SA"/>
      </w:rPr>
    </w:lvl>
    <w:lvl w:ilvl="1" w:tplc="04190003" w:tentative="1">
      <w:start w:val="1"/>
      <w:numFmt w:val="bullet"/>
      <w:lvlText w:val="o"/>
      <w:lvlJc w:val="left"/>
      <w:pPr>
        <w:ind w:left="3544" w:hanging="360"/>
      </w:pPr>
      <w:rPr>
        <w:rFonts w:ascii="Courier New" w:hAnsi="Courier New" w:cs="Courier New" w:hint="default"/>
      </w:rPr>
    </w:lvl>
    <w:lvl w:ilvl="2" w:tplc="04190005" w:tentative="1">
      <w:start w:val="1"/>
      <w:numFmt w:val="bullet"/>
      <w:lvlText w:val=""/>
      <w:lvlJc w:val="left"/>
      <w:pPr>
        <w:ind w:left="4264" w:hanging="360"/>
      </w:pPr>
      <w:rPr>
        <w:rFonts w:ascii="Wingdings" w:hAnsi="Wingdings" w:hint="default"/>
      </w:rPr>
    </w:lvl>
    <w:lvl w:ilvl="3" w:tplc="04190001" w:tentative="1">
      <w:start w:val="1"/>
      <w:numFmt w:val="bullet"/>
      <w:lvlText w:val=""/>
      <w:lvlJc w:val="left"/>
      <w:pPr>
        <w:ind w:left="4984" w:hanging="360"/>
      </w:pPr>
      <w:rPr>
        <w:rFonts w:ascii="Symbol" w:hAnsi="Symbol" w:hint="default"/>
      </w:rPr>
    </w:lvl>
    <w:lvl w:ilvl="4" w:tplc="04190003" w:tentative="1">
      <w:start w:val="1"/>
      <w:numFmt w:val="bullet"/>
      <w:lvlText w:val="o"/>
      <w:lvlJc w:val="left"/>
      <w:pPr>
        <w:ind w:left="5704" w:hanging="360"/>
      </w:pPr>
      <w:rPr>
        <w:rFonts w:ascii="Courier New" w:hAnsi="Courier New" w:cs="Courier New" w:hint="default"/>
      </w:rPr>
    </w:lvl>
    <w:lvl w:ilvl="5" w:tplc="04190005" w:tentative="1">
      <w:start w:val="1"/>
      <w:numFmt w:val="bullet"/>
      <w:lvlText w:val=""/>
      <w:lvlJc w:val="left"/>
      <w:pPr>
        <w:ind w:left="6424" w:hanging="360"/>
      </w:pPr>
      <w:rPr>
        <w:rFonts w:ascii="Wingdings" w:hAnsi="Wingdings" w:hint="default"/>
      </w:rPr>
    </w:lvl>
    <w:lvl w:ilvl="6" w:tplc="04190001" w:tentative="1">
      <w:start w:val="1"/>
      <w:numFmt w:val="bullet"/>
      <w:lvlText w:val=""/>
      <w:lvlJc w:val="left"/>
      <w:pPr>
        <w:ind w:left="7144" w:hanging="360"/>
      </w:pPr>
      <w:rPr>
        <w:rFonts w:ascii="Symbol" w:hAnsi="Symbol" w:hint="default"/>
      </w:rPr>
    </w:lvl>
    <w:lvl w:ilvl="7" w:tplc="04190003" w:tentative="1">
      <w:start w:val="1"/>
      <w:numFmt w:val="bullet"/>
      <w:lvlText w:val="o"/>
      <w:lvlJc w:val="left"/>
      <w:pPr>
        <w:ind w:left="7864" w:hanging="360"/>
      </w:pPr>
      <w:rPr>
        <w:rFonts w:ascii="Courier New" w:hAnsi="Courier New" w:cs="Courier New" w:hint="default"/>
      </w:rPr>
    </w:lvl>
    <w:lvl w:ilvl="8" w:tplc="04190005" w:tentative="1">
      <w:start w:val="1"/>
      <w:numFmt w:val="bullet"/>
      <w:lvlText w:val=""/>
      <w:lvlJc w:val="left"/>
      <w:pPr>
        <w:ind w:left="8584" w:hanging="360"/>
      </w:pPr>
      <w:rPr>
        <w:rFonts w:ascii="Wingdings" w:hAnsi="Wingdings" w:hint="default"/>
      </w:rPr>
    </w:lvl>
  </w:abstractNum>
  <w:abstractNum w:abstractNumId="7">
    <w:nsid w:val="454D656D"/>
    <w:multiLevelType w:val="hybridMultilevel"/>
    <w:tmpl w:val="B55C0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4719B7"/>
    <w:multiLevelType w:val="hybridMultilevel"/>
    <w:tmpl w:val="9C3AE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B12ABF"/>
    <w:multiLevelType w:val="hybridMultilevel"/>
    <w:tmpl w:val="8F4E0D28"/>
    <w:lvl w:ilvl="0" w:tplc="A72CD8E8">
      <w:start w:val="1"/>
      <w:numFmt w:val="bullet"/>
      <w:lvlText w:val=""/>
      <w:lvlJc w:val="left"/>
      <w:pPr>
        <w:ind w:left="2824" w:hanging="360"/>
      </w:pPr>
      <w:rPr>
        <w:rFonts w:ascii="Symbol" w:hAnsi="Symbol" w:hint="default"/>
        <w:color w:val="auto"/>
      </w:rPr>
    </w:lvl>
    <w:lvl w:ilvl="1" w:tplc="04190003" w:tentative="1">
      <w:start w:val="1"/>
      <w:numFmt w:val="bullet"/>
      <w:lvlText w:val="o"/>
      <w:lvlJc w:val="left"/>
      <w:pPr>
        <w:ind w:left="3544" w:hanging="360"/>
      </w:pPr>
      <w:rPr>
        <w:rFonts w:ascii="Courier New" w:hAnsi="Courier New" w:cs="Courier New" w:hint="default"/>
      </w:rPr>
    </w:lvl>
    <w:lvl w:ilvl="2" w:tplc="04190005" w:tentative="1">
      <w:start w:val="1"/>
      <w:numFmt w:val="bullet"/>
      <w:lvlText w:val=""/>
      <w:lvlJc w:val="left"/>
      <w:pPr>
        <w:ind w:left="4264" w:hanging="360"/>
      </w:pPr>
      <w:rPr>
        <w:rFonts w:ascii="Wingdings" w:hAnsi="Wingdings" w:hint="default"/>
      </w:rPr>
    </w:lvl>
    <w:lvl w:ilvl="3" w:tplc="04190001" w:tentative="1">
      <w:start w:val="1"/>
      <w:numFmt w:val="bullet"/>
      <w:lvlText w:val=""/>
      <w:lvlJc w:val="left"/>
      <w:pPr>
        <w:ind w:left="4984" w:hanging="360"/>
      </w:pPr>
      <w:rPr>
        <w:rFonts w:ascii="Symbol" w:hAnsi="Symbol" w:hint="default"/>
      </w:rPr>
    </w:lvl>
    <w:lvl w:ilvl="4" w:tplc="04190003" w:tentative="1">
      <w:start w:val="1"/>
      <w:numFmt w:val="bullet"/>
      <w:lvlText w:val="o"/>
      <w:lvlJc w:val="left"/>
      <w:pPr>
        <w:ind w:left="5704" w:hanging="360"/>
      </w:pPr>
      <w:rPr>
        <w:rFonts w:ascii="Courier New" w:hAnsi="Courier New" w:cs="Courier New" w:hint="default"/>
      </w:rPr>
    </w:lvl>
    <w:lvl w:ilvl="5" w:tplc="04190005" w:tentative="1">
      <w:start w:val="1"/>
      <w:numFmt w:val="bullet"/>
      <w:lvlText w:val=""/>
      <w:lvlJc w:val="left"/>
      <w:pPr>
        <w:ind w:left="6424" w:hanging="360"/>
      </w:pPr>
      <w:rPr>
        <w:rFonts w:ascii="Wingdings" w:hAnsi="Wingdings" w:hint="default"/>
      </w:rPr>
    </w:lvl>
    <w:lvl w:ilvl="6" w:tplc="04190001" w:tentative="1">
      <w:start w:val="1"/>
      <w:numFmt w:val="bullet"/>
      <w:lvlText w:val=""/>
      <w:lvlJc w:val="left"/>
      <w:pPr>
        <w:ind w:left="7144" w:hanging="360"/>
      </w:pPr>
      <w:rPr>
        <w:rFonts w:ascii="Symbol" w:hAnsi="Symbol" w:hint="default"/>
      </w:rPr>
    </w:lvl>
    <w:lvl w:ilvl="7" w:tplc="04190003" w:tentative="1">
      <w:start w:val="1"/>
      <w:numFmt w:val="bullet"/>
      <w:lvlText w:val="o"/>
      <w:lvlJc w:val="left"/>
      <w:pPr>
        <w:ind w:left="7864" w:hanging="360"/>
      </w:pPr>
      <w:rPr>
        <w:rFonts w:ascii="Courier New" w:hAnsi="Courier New" w:cs="Courier New" w:hint="default"/>
      </w:rPr>
    </w:lvl>
    <w:lvl w:ilvl="8" w:tplc="04190005" w:tentative="1">
      <w:start w:val="1"/>
      <w:numFmt w:val="bullet"/>
      <w:lvlText w:val=""/>
      <w:lvlJc w:val="left"/>
      <w:pPr>
        <w:ind w:left="8584" w:hanging="360"/>
      </w:pPr>
      <w:rPr>
        <w:rFonts w:ascii="Wingdings" w:hAnsi="Wingdings" w:hint="default"/>
      </w:rPr>
    </w:lvl>
  </w:abstractNum>
  <w:abstractNum w:abstractNumId="10">
    <w:nsid w:val="64D62202"/>
    <w:multiLevelType w:val="hybridMultilevel"/>
    <w:tmpl w:val="CED8B012"/>
    <w:lvl w:ilvl="0" w:tplc="0C62733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2026DA"/>
    <w:multiLevelType w:val="hybridMultilevel"/>
    <w:tmpl w:val="86C23F72"/>
    <w:lvl w:ilvl="0" w:tplc="A72CD8E8">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B027DA8"/>
    <w:multiLevelType w:val="hybridMultilevel"/>
    <w:tmpl w:val="BDE6C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F772F4"/>
    <w:multiLevelType w:val="hybridMultilevel"/>
    <w:tmpl w:val="6B6EC1F4"/>
    <w:lvl w:ilvl="0" w:tplc="A72CD8E8">
      <w:start w:val="1"/>
      <w:numFmt w:val="bullet"/>
      <w:lvlText w:val=""/>
      <w:lvlJc w:val="left"/>
      <w:pPr>
        <w:ind w:left="2824" w:hanging="360"/>
      </w:pPr>
      <w:rPr>
        <w:rFonts w:ascii="Symbol" w:hAnsi="Symbol" w:hint="default"/>
        <w:color w:val="auto"/>
      </w:rPr>
    </w:lvl>
    <w:lvl w:ilvl="1" w:tplc="04190003" w:tentative="1">
      <w:start w:val="1"/>
      <w:numFmt w:val="bullet"/>
      <w:lvlText w:val="o"/>
      <w:lvlJc w:val="left"/>
      <w:pPr>
        <w:ind w:left="3544" w:hanging="360"/>
      </w:pPr>
      <w:rPr>
        <w:rFonts w:ascii="Courier New" w:hAnsi="Courier New" w:cs="Courier New" w:hint="default"/>
      </w:rPr>
    </w:lvl>
    <w:lvl w:ilvl="2" w:tplc="04190005" w:tentative="1">
      <w:start w:val="1"/>
      <w:numFmt w:val="bullet"/>
      <w:lvlText w:val=""/>
      <w:lvlJc w:val="left"/>
      <w:pPr>
        <w:ind w:left="4264" w:hanging="360"/>
      </w:pPr>
      <w:rPr>
        <w:rFonts w:ascii="Wingdings" w:hAnsi="Wingdings" w:hint="default"/>
      </w:rPr>
    </w:lvl>
    <w:lvl w:ilvl="3" w:tplc="04190001" w:tentative="1">
      <w:start w:val="1"/>
      <w:numFmt w:val="bullet"/>
      <w:lvlText w:val=""/>
      <w:lvlJc w:val="left"/>
      <w:pPr>
        <w:ind w:left="4984" w:hanging="360"/>
      </w:pPr>
      <w:rPr>
        <w:rFonts w:ascii="Symbol" w:hAnsi="Symbol" w:hint="default"/>
      </w:rPr>
    </w:lvl>
    <w:lvl w:ilvl="4" w:tplc="04190003" w:tentative="1">
      <w:start w:val="1"/>
      <w:numFmt w:val="bullet"/>
      <w:lvlText w:val="o"/>
      <w:lvlJc w:val="left"/>
      <w:pPr>
        <w:ind w:left="5704" w:hanging="360"/>
      </w:pPr>
      <w:rPr>
        <w:rFonts w:ascii="Courier New" w:hAnsi="Courier New" w:cs="Courier New" w:hint="default"/>
      </w:rPr>
    </w:lvl>
    <w:lvl w:ilvl="5" w:tplc="04190005" w:tentative="1">
      <w:start w:val="1"/>
      <w:numFmt w:val="bullet"/>
      <w:lvlText w:val=""/>
      <w:lvlJc w:val="left"/>
      <w:pPr>
        <w:ind w:left="6424" w:hanging="360"/>
      </w:pPr>
      <w:rPr>
        <w:rFonts w:ascii="Wingdings" w:hAnsi="Wingdings" w:hint="default"/>
      </w:rPr>
    </w:lvl>
    <w:lvl w:ilvl="6" w:tplc="04190001" w:tentative="1">
      <w:start w:val="1"/>
      <w:numFmt w:val="bullet"/>
      <w:lvlText w:val=""/>
      <w:lvlJc w:val="left"/>
      <w:pPr>
        <w:ind w:left="7144" w:hanging="360"/>
      </w:pPr>
      <w:rPr>
        <w:rFonts w:ascii="Symbol" w:hAnsi="Symbol" w:hint="default"/>
      </w:rPr>
    </w:lvl>
    <w:lvl w:ilvl="7" w:tplc="04190003" w:tentative="1">
      <w:start w:val="1"/>
      <w:numFmt w:val="bullet"/>
      <w:lvlText w:val="o"/>
      <w:lvlJc w:val="left"/>
      <w:pPr>
        <w:ind w:left="7864" w:hanging="360"/>
      </w:pPr>
      <w:rPr>
        <w:rFonts w:ascii="Courier New" w:hAnsi="Courier New" w:cs="Courier New" w:hint="default"/>
      </w:rPr>
    </w:lvl>
    <w:lvl w:ilvl="8" w:tplc="04190005" w:tentative="1">
      <w:start w:val="1"/>
      <w:numFmt w:val="bullet"/>
      <w:lvlText w:val=""/>
      <w:lvlJc w:val="left"/>
      <w:pPr>
        <w:ind w:left="8584" w:hanging="360"/>
      </w:pPr>
      <w:rPr>
        <w:rFonts w:ascii="Wingdings" w:hAnsi="Wingdings" w:hint="default"/>
      </w:rPr>
    </w:lvl>
  </w:abstractNum>
  <w:abstractNum w:abstractNumId="14">
    <w:nsid w:val="761F57B5"/>
    <w:multiLevelType w:val="hybridMultilevel"/>
    <w:tmpl w:val="429E1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2"/>
  </w:num>
  <w:num w:numId="4">
    <w:abstractNumId w:val="14"/>
  </w:num>
  <w:num w:numId="5">
    <w:abstractNumId w:val="0"/>
  </w:num>
  <w:num w:numId="6">
    <w:abstractNumId w:val="3"/>
  </w:num>
  <w:num w:numId="7">
    <w:abstractNumId w:val="13"/>
  </w:num>
  <w:num w:numId="8">
    <w:abstractNumId w:val="9"/>
  </w:num>
  <w:num w:numId="9">
    <w:abstractNumId w:val="1"/>
  </w:num>
  <w:num w:numId="10">
    <w:abstractNumId w:val="6"/>
  </w:num>
  <w:num w:numId="11">
    <w:abstractNumId w:val="5"/>
  </w:num>
  <w:num w:numId="12">
    <w:abstractNumId w:val="7"/>
  </w:num>
  <w:num w:numId="13">
    <w:abstractNumId w:val="2"/>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53"/>
    <w:rsid w:val="000022C1"/>
    <w:rsid w:val="0003630D"/>
    <w:rsid w:val="00036DD8"/>
    <w:rsid w:val="00065EA4"/>
    <w:rsid w:val="00101960"/>
    <w:rsid w:val="001022F0"/>
    <w:rsid w:val="00112A86"/>
    <w:rsid w:val="00182779"/>
    <w:rsid w:val="0020396F"/>
    <w:rsid w:val="00211D8C"/>
    <w:rsid w:val="00353103"/>
    <w:rsid w:val="004F59E4"/>
    <w:rsid w:val="00530489"/>
    <w:rsid w:val="006337F7"/>
    <w:rsid w:val="006B3353"/>
    <w:rsid w:val="006C6546"/>
    <w:rsid w:val="00786F39"/>
    <w:rsid w:val="007975D9"/>
    <w:rsid w:val="008121E8"/>
    <w:rsid w:val="008A6E97"/>
    <w:rsid w:val="008D4D13"/>
    <w:rsid w:val="008E3F7A"/>
    <w:rsid w:val="008E541B"/>
    <w:rsid w:val="008F33F4"/>
    <w:rsid w:val="00994199"/>
    <w:rsid w:val="00994408"/>
    <w:rsid w:val="00A70D86"/>
    <w:rsid w:val="00A753C1"/>
    <w:rsid w:val="00A91568"/>
    <w:rsid w:val="00A973B7"/>
    <w:rsid w:val="00AF6785"/>
    <w:rsid w:val="00B71E69"/>
    <w:rsid w:val="00BC3D5F"/>
    <w:rsid w:val="00BE1FAA"/>
    <w:rsid w:val="00BF3ED9"/>
    <w:rsid w:val="00C209B4"/>
    <w:rsid w:val="00C26E22"/>
    <w:rsid w:val="00CB0578"/>
    <w:rsid w:val="00CC42BD"/>
    <w:rsid w:val="00CF676D"/>
    <w:rsid w:val="00D53338"/>
    <w:rsid w:val="00D6491D"/>
    <w:rsid w:val="00DE29B7"/>
    <w:rsid w:val="00DF0A7D"/>
    <w:rsid w:val="00DF40DA"/>
    <w:rsid w:val="00E73CBC"/>
    <w:rsid w:val="00E90357"/>
    <w:rsid w:val="00EA6F75"/>
    <w:rsid w:val="00ED3C0E"/>
    <w:rsid w:val="00EE0399"/>
    <w:rsid w:val="00EE46B7"/>
    <w:rsid w:val="00F2464F"/>
    <w:rsid w:val="00F72B55"/>
    <w:rsid w:val="00FA4DBE"/>
    <w:rsid w:val="00FC7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CD0A7-390D-4D76-A78A-0779DA92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D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B3353"/>
    <w:rPr>
      <w:b/>
      <w:bCs/>
    </w:rPr>
  </w:style>
  <w:style w:type="character" w:styleId="a4">
    <w:name w:val="Emphasis"/>
    <w:basedOn w:val="a0"/>
    <w:uiPriority w:val="20"/>
    <w:qFormat/>
    <w:rsid w:val="006B3353"/>
    <w:rPr>
      <w:i/>
      <w:iCs/>
    </w:rPr>
  </w:style>
  <w:style w:type="character" w:styleId="a5">
    <w:name w:val="Hyperlink"/>
    <w:basedOn w:val="a0"/>
    <w:uiPriority w:val="99"/>
    <w:unhideWhenUsed/>
    <w:rsid w:val="006B3353"/>
    <w:rPr>
      <w:color w:val="0000FF"/>
      <w:u w:val="single"/>
    </w:rPr>
  </w:style>
  <w:style w:type="character" w:styleId="a6">
    <w:name w:val="FollowedHyperlink"/>
    <w:basedOn w:val="a0"/>
    <w:uiPriority w:val="99"/>
    <w:semiHidden/>
    <w:unhideWhenUsed/>
    <w:rsid w:val="006B3353"/>
    <w:rPr>
      <w:color w:val="800080"/>
      <w:u w:val="single"/>
    </w:rPr>
  </w:style>
  <w:style w:type="paragraph" w:styleId="a7">
    <w:name w:val="Balloon Text"/>
    <w:basedOn w:val="a"/>
    <w:link w:val="a8"/>
    <w:uiPriority w:val="99"/>
    <w:semiHidden/>
    <w:unhideWhenUsed/>
    <w:rsid w:val="006B33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3353"/>
    <w:rPr>
      <w:rFonts w:ascii="Tahoma" w:hAnsi="Tahoma" w:cs="Tahoma"/>
      <w:sz w:val="16"/>
      <w:szCs w:val="16"/>
    </w:rPr>
  </w:style>
  <w:style w:type="paragraph" w:styleId="a9">
    <w:name w:val="Normal (Web)"/>
    <w:basedOn w:val="a"/>
    <w:uiPriority w:val="99"/>
    <w:unhideWhenUsed/>
    <w:rsid w:val="0020396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6C6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64F"/>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C26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94122">
      <w:bodyDiv w:val="1"/>
      <w:marLeft w:val="0"/>
      <w:marRight w:val="0"/>
      <w:marTop w:val="0"/>
      <w:marBottom w:val="0"/>
      <w:divBdr>
        <w:top w:val="none" w:sz="0" w:space="0" w:color="auto"/>
        <w:left w:val="none" w:sz="0" w:space="0" w:color="auto"/>
        <w:bottom w:val="none" w:sz="0" w:space="0" w:color="auto"/>
        <w:right w:val="none" w:sz="0" w:space="0" w:color="auto"/>
      </w:divBdr>
    </w:div>
    <w:div w:id="1042822936">
      <w:bodyDiv w:val="1"/>
      <w:marLeft w:val="0"/>
      <w:marRight w:val="0"/>
      <w:marTop w:val="0"/>
      <w:marBottom w:val="0"/>
      <w:divBdr>
        <w:top w:val="none" w:sz="0" w:space="0" w:color="auto"/>
        <w:left w:val="none" w:sz="0" w:space="0" w:color="auto"/>
        <w:bottom w:val="none" w:sz="0" w:space="0" w:color="auto"/>
        <w:right w:val="none" w:sz="0" w:space="0" w:color="auto"/>
      </w:divBdr>
    </w:div>
    <w:div w:id="1592856080">
      <w:bodyDiv w:val="1"/>
      <w:marLeft w:val="0"/>
      <w:marRight w:val="0"/>
      <w:marTop w:val="0"/>
      <w:marBottom w:val="0"/>
      <w:divBdr>
        <w:top w:val="none" w:sz="0" w:space="0" w:color="auto"/>
        <w:left w:val="none" w:sz="0" w:space="0" w:color="auto"/>
        <w:bottom w:val="none" w:sz="0" w:space="0" w:color="auto"/>
        <w:right w:val="none" w:sz="0" w:space="0" w:color="auto"/>
      </w:divBdr>
      <w:divsChild>
        <w:div w:id="1004822717">
          <w:marLeft w:val="0"/>
          <w:marRight w:val="0"/>
          <w:marTop w:val="0"/>
          <w:marBottom w:val="0"/>
          <w:divBdr>
            <w:top w:val="none" w:sz="0" w:space="0" w:color="auto"/>
            <w:left w:val="none" w:sz="0" w:space="0" w:color="auto"/>
            <w:bottom w:val="none" w:sz="0" w:space="0" w:color="auto"/>
            <w:right w:val="none" w:sz="0" w:space="0" w:color="auto"/>
          </w:divBdr>
        </w:div>
      </w:divsChild>
    </w:div>
    <w:div w:id="2056613946">
      <w:bodyDiv w:val="1"/>
      <w:marLeft w:val="0"/>
      <w:marRight w:val="0"/>
      <w:marTop w:val="0"/>
      <w:marBottom w:val="0"/>
      <w:divBdr>
        <w:top w:val="none" w:sz="0" w:space="0" w:color="auto"/>
        <w:left w:val="none" w:sz="0" w:space="0" w:color="auto"/>
        <w:bottom w:val="none" w:sz="0" w:space="0" w:color="auto"/>
        <w:right w:val="none" w:sz="0" w:space="0" w:color="auto"/>
      </w:divBdr>
    </w:div>
    <w:div w:id="210645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hsad2@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2022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cat>
            <c:strRef>
              <c:f>Лист1!$A$2:$A$6</c:f>
              <c:strCache>
                <c:ptCount val="5"/>
                <c:pt idx="0">
                  <c:v>Менее 5 лет</c:v>
                </c:pt>
                <c:pt idx="1">
                  <c:v>До 10 лет </c:v>
                </c:pt>
                <c:pt idx="2">
                  <c:v>До 15 лет</c:v>
                </c:pt>
                <c:pt idx="3">
                  <c:v>До 20 лет</c:v>
                </c:pt>
                <c:pt idx="4">
                  <c:v>Более 20 лет</c:v>
                </c:pt>
              </c:strCache>
            </c:strRef>
          </c:cat>
          <c:val>
            <c:numRef>
              <c:f>Лист1!$B$2:$B$6</c:f>
              <c:numCache>
                <c:formatCode>General</c:formatCode>
                <c:ptCount val="5"/>
                <c:pt idx="0">
                  <c:v>4</c:v>
                </c:pt>
                <c:pt idx="1">
                  <c:v>1</c:v>
                </c:pt>
                <c:pt idx="2">
                  <c:v>1</c:v>
                </c:pt>
                <c:pt idx="3">
                  <c:v>1</c:v>
                </c:pt>
                <c:pt idx="4">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F6F90-C5AF-4ED3-9CCF-50EFA9167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28</Pages>
  <Words>7642</Words>
  <Characters>43560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USBHELP.ru</cp:lastModifiedBy>
  <cp:revision>17</cp:revision>
  <dcterms:created xsi:type="dcterms:W3CDTF">2023-04-14T12:24:00Z</dcterms:created>
  <dcterms:modified xsi:type="dcterms:W3CDTF">2024-05-07T13:19:00Z</dcterms:modified>
</cp:coreProperties>
</file>