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431" w:rsidRDefault="008E1431" w:rsidP="007E026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B6935" w:rsidRDefault="006B6935" w:rsidP="008E1431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32"/>
          <w:szCs w:val="28"/>
        </w:rPr>
      </w:pPr>
    </w:p>
    <w:p w:rsidR="006B6935" w:rsidRDefault="006B6935" w:rsidP="008E1431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32"/>
          <w:szCs w:val="28"/>
        </w:rPr>
      </w:pPr>
    </w:p>
    <w:p w:rsidR="008E1431" w:rsidRPr="006B6935" w:rsidRDefault="008E1431" w:rsidP="008E1431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32"/>
          <w:szCs w:val="28"/>
        </w:rPr>
      </w:pPr>
      <w:r w:rsidRPr="006B6935">
        <w:rPr>
          <w:b/>
          <w:bCs/>
          <w:color w:val="7030A0"/>
          <w:sz w:val="32"/>
          <w:szCs w:val="28"/>
        </w:rPr>
        <w:t>Муниципальное казенное дошкольное образовательное учреждение</w:t>
      </w:r>
    </w:p>
    <w:p w:rsidR="008E1431" w:rsidRPr="006B6935" w:rsidRDefault="008E1431" w:rsidP="008E1431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32"/>
          <w:szCs w:val="28"/>
        </w:rPr>
      </w:pPr>
      <w:r w:rsidRPr="006B6935">
        <w:rPr>
          <w:b/>
          <w:bCs/>
          <w:color w:val="7030A0"/>
          <w:sz w:val="32"/>
          <w:szCs w:val="28"/>
        </w:rPr>
        <w:t>«Детский сад №2 «</w:t>
      </w:r>
      <w:proofErr w:type="spellStart"/>
      <w:r w:rsidRPr="006B6935">
        <w:rPr>
          <w:b/>
          <w:bCs/>
          <w:color w:val="7030A0"/>
          <w:sz w:val="32"/>
          <w:szCs w:val="28"/>
        </w:rPr>
        <w:t>Ивушка</w:t>
      </w:r>
      <w:proofErr w:type="spellEnd"/>
      <w:r w:rsidRPr="006B6935">
        <w:rPr>
          <w:b/>
          <w:bCs/>
          <w:color w:val="7030A0"/>
          <w:sz w:val="32"/>
          <w:szCs w:val="28"/>
        </w:rPr>
        <w:t>» г. Южно-Сухокумск</w:t>
      </w:r>
    </w:p>
    <w:p w:rsidR="008E1431" w:rsidRPr="006B6935" w:rsidRDefault="008E1431" w:rsidP="008E1431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32"/>
          <w:szCs w:val="28"/>
        </w:rPr>
      </w:pPr>
    </w:p>
    <w:p w:rsidR="008E1431" w:rsidRPr="008E1431" w:rsidRDefault="008E1431" w:rsidP="008E1431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28"/>
          <w:szCs w:val="28"/>
        </w:rPr>
      </w:pPr>
    </w:p>
    <w:p w:rsidR="008E1431" w:rsidRPr="008E1431" w:rsidRDefault="008E1431" w:rsidP="008E1431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28"/>
          <w:szCs w:val="28"/>
        </w:rPr>
      </w:pPr>
    </w:p>
    <w:p w:rsidR="008E1431" w:rsidRPr="008E1431" w:rsidRDefault="008E1431" w:rsidP="008E1431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28"/>
          <w:szCs w:val="28"/>
        </w:rPr>
      </w:pPr>
    </w:p>
    <w:p w:rsidR="008E1431" w:rsidRPr="006B6935" w:rsidRDefault="008E1431" w:rsidP="008E1431">
      <w:pPr>
        <w:pStyle w:val="a3"/>
        <w:spacing w:before="0" w:beforeAutospacing="0" w:after="0" w:afterAutospacing="0"/>
        <w:jc w:val="center"/>
        <w:rPr>
          <w:color w:val="C00000"/>
          <w:sz w:val="52"/>
          <w:szCs w:val="28"/>
        </w:rPr>
      </w:pPr>
      <w:r w:rsidRPr="006B6935">
        <w:rPr>
          <w:b/>
          <w:bCs/>
          <w:color w:val="C00000"/>
          <w:sz w:val="52"/>
          <w:szCs w:val="28"/>
        </w:rPr>
        <w:t>Конспект занятия на тему:</w:t>
      </w:r>
    </w:p>
    <w:p w:rsidR="008E1431" w:rsidRPr="006B6935" w:rsidRDefault="008E1431" w:rsidP="008E1431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0"/>
          <w:szCs w:val="28"/>
        </w:rPr>
      </w:pPr>
      <w:r w:rsidRPr="006B6935">
        <w:rPr>
          <w:b/>
          <w:bCs/>
          <w:color w:val="FF0000"/>
          <w:sz w:val="40"/>
          <w:szCs w:val="28"/>
        </w:rPr>
        <w:t>«Наши помощники – органы чувств»</w:t>
      </w:r>
    </w:p>
    <w:p w:rsidR="008E1431" w:rsidRPr="006B6935" w:rsidRDefault="008E1431" w:rsidP="008E1431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0"/>
          <w:szCs w:val="28"/>
        </w:rPr>
      </w:pPr>
      <w:r w:rsidRPr="006B6935">
        <w:rPr>
          <w:b/>
          <w:bCs/>
          <w:color w:val="FF0000"/>
          <w:sz w:val="40"/>
          <w:szCs w:val="28"/>
        </w:rPr>
        <w:t>Познавательное развитие.</w:t>
      </w:r>
    </w:p>
    <w:p w:rsidR="008E1431" w:rsidRDefault="008E1431" w:rsidP="008E1431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</w:rPr>
      </w:pPr>
    </w:p>
    <w:p w:rsidR="008E1431" w:rsidRPr="008E1431" w:rsidRDefault="008E1431" w:rsidP="008E1431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</w:rPr>
      </w:pPr>
      <w:r w:rsidRPr="008E1431">
        <w:rPr>
          <w:b/>
          <w:bCs/>
          <w:noProof/>
          <w:color w:val="FF0000"/>
          <w:sz w:val="28"/>
          <w:szCs w:val="28"/>
        </w:rPr>
        <w:drawing>
          <wp:inline distT="0" distB="0" distL="0" distR="0">
            <wp:extent cx="4733924" cy="4295775"/>
            <wp:effectExtent l="0" t="0" r="0" b="0"/>
            <wp:docPr id="2" name="Рисунок 2" descr="C:\Users\SADIK\Download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ownloads\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3" t="26207" r="16392"/>
                    <a:stretch/>
                  </pic:blipFill>
                  <pic:spPr bwMode="auto">
                    <a:xfrm>
                      <a:off x="0" y="0"/>
                      <a:ext cx="4739550" cy="430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431" w:rsidRDefault="008E1431" w:rsidP="008E1431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28"/>
          <w:szCs w:val="28"/>
        </w:rPr>
      </w:pPr>
    </w:p>
    <w:p w:rsidR="006B6935" w:rsidRDefault="006B6935" w:rsidP="008E1431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28"/>
          <w:szCs w:val="28"/>
        </w:rPr>
      </w:pPr>
    </w:p>
    <w:p w:rsidR="006B6935" w:rsidRDefault="006B6935" w:rsidP="008E1431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28"/>
          <w:szCs w:val="28"/>
        </w:rPr>
      </w:pPr>
    </w:p>
    <w:p w:rsidR="006B6935" w:rsidRPr="006B6935" w:rsidRDefault="006B6935" w:rsidP="008E1431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32"/>
          <w:szCs w:val="28"/>
        </w:rPr>
      </w:pPr>
      <w:proofErr w:type="gramStart"/>
      <w:r w:rsidRPr="006B6935">
        <w:rPr>
          <w:b/>
          <w:bCs/>
          <w:color w:val="7030A0"/>
          <w:sz w:val="32"/>
          <w:szCs w:val="28"/>
        </w:rPr>
        <w:t>Воспитатель :</w:t>
      </w:r>
      <w:proofErr w:type="gramEnd"/>
    </w:p>
    <w:p w:rsidR="006B6935" w:rsidRPr="006B6935" w:rsidRDefault="006B6935" w:rsidP="008E1431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32"/>
          <w:szCs w:val="28"/>
        </w:rPr>
      </w:pPr>
      <w:r w:rsidRPr="006B6935">
        <w:rPr>
          <w:b/>
          <w:bCs/>
          <w:color w:val="7030A0"/>
          <w:sz w:val="32"/>
          <w:szCs w:val="28"/>
        </w:rPr>
        <w:t xml:space="preserve">Гаджиева </w:t>
      </w:r>
      <w:proofErr w:type="spellStart"/>
      <w:r w:rsidRPr="006B6935">
        <w:rPr>
          <w:b/>
          <w:bCs/>
          <w:color w:val="7030A0"/>
          <w:sz w:val="32"/>
          <w:szCs w:val="28"/>
        </w:rPr>
        <w:t>Зарема</w:t>
      </w:r>
      <w:proofErr w:type="spellEnd"/>
      <w:r w:rsidRPr="006B6935">
        <w:rPr>
          <w:b/>
          <w:bCs/>
          <w:color w:val="7030A0"/>
          <w:sz w:val="32"/>
          <w:szCs w:val="28"/>
        </w:rPr>
        <w:t xml:space="preserve"> </w:t>
      </w:r>
      <w:proofErr w:type="spellStart"/>
      <w:r w:rsidRPr="006B6935">
        <w:rPr>
          <w:b/>
          <w:bCs/>
          <w:color w:val="7030A0"/>
          <w:sz w:val="32"/>
          <w:szCs w:val="28"/>
        </w:rPr>
        <w:t>Исамудиновна</w:t>
      </w:r>
      <w:proofErr w:type="spellEnd"/>
    </w:p>
    <w:p w:rsidR="008E1431" w:rsidRPr="006B6935" w:rsidRDefault="008E1431" w:rsidP="008E143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28"/>
        </w:rPr>
      </w:pPr>
    </w:p>
    <w:p w:rsidR="008E1431" w:rsidRDefault="008E1431" w:rsidP="008E143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E1431" w:rsidRDefault="008E1431" w:rsidP="008E143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B6935" w:rsidRDefault="006B6935" w:rsidP="008E143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B6935" w:rsidRPr="006B6935" w:rsidRDefault="006B6935" w:rsidP="006B6935">
      <w:pPr>
        <w:pStyle w:val="a3"/>
        <w:spacing w:before="0" w:beforeAutospacing="0" w:after="0" w:afterAutospacing="0"/>
        <w:rPr>
          <w:b/>
          <w:bCs/>
          <w:color w:val="7030A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</w:t>
      </w:r>
      <w:r w:rsidRPr="006B6935">
        <w:rPr>
          <w:b/>
          <w:bCs/>
          <w:color w:val="7030A0"/>
          <w:sz w:val="28"/>
          <w:szCs w:val="28"/>
        </w:rPr>
        <w:t>2018 г.</w:t>
      </w:r>
    </w:p>
    <w:p w:rsidR="008E1431" w:rsidRPr="007E0269" w:rsidRDefault="008E1431" w:rsidP="008E143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E1431" w:rsidRDefault="008E1431" w:rsidP="007E026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A6A33" w:rsidRPr="007E0269" w:rsidRDefault="006B6935" w:rsidP="006B69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</w:t>
      </w:r>
      <w:r w:rsidR="008E1431" w:rsidRPr="007E0269">
        <w:rPr>
          <w:b/>
          <w:bCs/>
          <w:color w:val="000000"/>
          <w:sz w:val="28"/>
          <w:szCs w:val="28"/>
        </w:rPr>
        <w:t xml:space="preserve"> </w:t>
      </w:r>
      <w:r w:rsidR="000A6A33" w:rsidRPr="007E0269">
        <w:rPr>
          <w:b/>
          <w:bCs/>
          <w:color w:val="000000"/>
          <w:sz w:val="28"/>
          <w:szCs w:val="28"/>
        </w:rPr>
        <w:t>«Наши помощники – органы чувств»</w:t>
      </w:r>
    </w:p>
    <w:p w:rsidR="000A6A33" w:rsidRPr="007E0269" w:rsidRDefault="000A6A33" w:rsidP="007E026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bCs/>
          <w:color w:val="000000"/>
          <w:sz w:val="28"/>
          <w:szCs w:val="28"/>
          <w:u w:val="single"/>
        </w:rPr>
        <w:t>Цель:</w:t>
      </w:r>
      <w:r w:rsidRPr="007E0269">
        <w:rPr>
          <w:color w:val="000000"/>
          <w:sz w:val="28"/>
          <w:szCs w:val="28"/>
        </w:rPr>
        <w:t> Закрепление знаний детей об органах чувств, их роли при восприятии человеком окружающего мира.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bCs/>
          <w:color w:val="000000"/>
          <w:sz w:val="28"/>
          <w:szCs w:val="28"/>
          <w:u w:val="single"/>
        </w:rPr>
        <w:t>Задачи: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  <w:u w:val="single"/>
        </w:rPr>
        <w:t>Образовательные: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закрепить знания детей о мозге, об органах чувств </w:t>
      </w:r>
      <w:r w:rsidRPr="007E0269">
        <w:rPr>
          <w:i/>
          <w:iCs/>
          <w:color w:val="000000"/>
          <w:sz w:val="28"/>
          <w:szCs w:val="28"/>
        </w:rPr>
        <w:t>(слух, зрение, вкус, обоняние и осязание)</w:t>
      </w:r>
      <w:r w:rsidRPr="007E0269">
        <w:rPr>
          <w:color w:val="000000"/>
          <w:sz w:val="28"/>
          <w:szCs w:val="28"/>
        </w:rPr>
        <w:t>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уточнить, какое значение для человека имеют органы чувств при восприятии им окружающего мира.</w:t>
      </w:r>
    </w:p>
    <w:p w:rsidR="000A6A33" w:rsidRPr="007E0269" w:rsidRDefault="000A6A33" w:rsidP="00104080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  <w:u w:val="single"/>
        </w:rPr>
        <w:t>Развивающие:</w:t>
      </w:r>
      <w:r w:rsidRPr="007E0269">
        <w:rPr>
          <w:color w:val="000000"/>
          <w:sz w:val="28"/>
          <w:szCs w:val="28"/>
        </w:rPr>
        <w:t> развивать тактильные, зрительные, слуховые, вкусовые ощущения.</w:t>
      </w:r>
    </w:p>
    <w:p w:rsidR="000A6A33" w:rsidRPr="007E0269" w:rsidRDefault="000A6A33" w:rsidP="00104080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  <w:u w:val="single"/>
        </w:rPr>
        <w:t>Воспитательные:</w:t>
      </w:r>
      <w:r w:rsidRPr="007E0269">
        <w:rPr>
          <w:color w:val="000000"/>
          <w:sz w:val="28"/>
          <w:szCs w:val="28"/>
        </w:rPr>
        <w:t> воспитывать бережное отношение детей к органам чувств, культуру их охраны.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bCs/>
          <w:color w:val="000000"/>
          <w:sz w:val="28"/>
          <w:szCs w:val="28"/>
          <w:u w:val="single"/>
        </w:rPr>
        <w:t>Методы и приемы:</w:t>
      </w:r>
    </w:p>
    <w:p w:rsidR="000A6A33" w:rsidRPr="007E0269" w:rsidRDefault="000A6A33" w:rsidP="00104080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  <w:u w:val="single"/>
        </w:rPr>
        <w:t>Наглядные</w:t>
      </w:r>
      <w:r w:rsidRPr="007E0269">
        <w:rPr>
          <w:color w:val="000000"/>
          <w:sz w:val="28"/>
          <w:szCs w:val="28"/>
        </w:rPr>
        <w:t> </w:t>
      </w:r>
      <w:r w:rsidRPr="007E0269">
        <w:rPr>
          <w:i/>
          <w:iCs/>
          <w:color w:val="000000"/>
          <w:sz w:val="28"/>
          <w:szCs w:val="28"/>
        </w:rPr>
        <w:t>(показ, демонстрация)</w:t>
      </w:r>
      <w:r w:rsidRPr="007E0269">
        <w:rPr>
          <w:color w:val="000000"/>
          <w:sz w:val="28"/>
          <w:szCs w:val="28"/>
        </w:rPr>
        <w:t>;</w:t>
      </w:r>
    </w:p>
    <w:p w:rsidR="000A6A33" w:rsidRPr="007E0269" w:rsidRDefault="000A6A33" w:rsidP="00104080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  <w:u w:val="single"/>
        </w:rPr>
        <w:t>Словесные</w:t>
      </w:r>
      <w:r w:rsidRPr="007E0269">
        <w:rPr>
          <w:color w:val="000000"/>
          <w:sz w:val="28"/>
          <w:szCs w:val="28"/>
        </w:rPr>
        <w:t> </w:t>
      </w:r>
      <w:r w:rsidRPr="007E0269">
        <w:rPr>
          <w:i/>
          <w:iCs/>
          <w:color w:val="000000"/>
          <w:sz w:val="28"/>
          <w:szCs w:val="28"/>
        </w:rPr>
        <w:t>(художественное слово, беседа, вопрос-ответ)</w:t>
      </w:r>
      <w:r w:rsidRPr="007E0269">
        <w:rPr>
          <w:color w:val="000000"/>
          <w:sz w:val="28"/>
          <w:szCs w:val="28"/>
        </w:rPr>
        <w:t>;</w:t>
      </w:r>
    </w:p>
    <w:p w:rsidR="000A6A33" w:rsidRPr="007E0269" w:rsidRDefault="000A6A33" w:rsidP="00104080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  <w:u w:val="single"/>
        </w:rPr>
        <w:t>Игровые</w:t>
      </w:r>
      <w:r w:rsidRPr="007E0269">
        <w:rPr>
          <w:color w:val="000000"/>
          <w:sz w:val="28"/>
          <w:szCs w:val="28"/>
        </w:rPr>
        <w:t> </w:t>
      </w:r>
      <w:r w:rsidRPr="007E0269">
        <w:rPr>
          <w:i/>
          <w:iCs/>
          <w:color w:val="000000"/>
          <w:sz w:val="28"/>
          <w:szCs w:val="28"/>
        </w:rPr>
        <w:t>(пальчиковые игры, дидактические игры, подвижные игры, сюрпризный момент)</w:t>
      </w:r>
      <w:r w:rsidRPr="007E0269">
        <w:rPr>
          <w:color w:val="000000"/>
          <w:sz w:val="28"/>
          <w:szCs w:val="28"/>
        </w:rPr>
        <w:t>;</w:t>
      </w:r>
    </w:p>
    <w:p w:rsidR="000A6A33" w:rsidRPr="007E0269" w:rsidRDefault="000A6A33" w:rsidP="00104080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  <w:u w:val="single"/>
        </w:rPr>
        <w:t>Практические</w:t>
      </w:r>
      <w:r w:rsidRPr="007E0269">
        <w:rPr>
          <w:color w:val="000000"/>
          <w:sz w:val="28"/>
          <w:szCs w:val="28"/>
        </w:rPr>
        <w:t> </w:t>
      </w:r>
      <w:r w:rsidRPr="007E0269">
        <w:rPr>
          <w:i/>
          <w:iCs/>
          <w:color w:val="000000"/>
          <w:sz w:val="28"/>
          <w:szCs w:val="28"/>
        </w:rPr>
        <w:t>(упражнения, опыты)</w:t>
      </w:r>
      <w:r w:rsidRPr="007E0269">
        <w:rPr>
          <w:color w:val="000000"/>
          <w:sz w:val="28"/>
          <w:szCs w:val="28"/>
        </w:rPr>
        <w:t>.</w:t>
      </w:r>
    </w:p>
    <w:p w:rsidR="000A6A33" w:rsidRPr="007E0269" w:rsidRDefault="000A6A33" w:rsidP="00104080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  <w:u w:val="single"/>
        </w:rPr>
        <w:t>Педагогические технологии:</w:t>
      </w:r>
      <w:r w:rsidRPr="007E0269">
        <w:rPr>
          <w:color w:val="000000"/>
          <w:sz w:val="28"/>
          <w:szCs w:val="28"/>
        </w:rPr>
        <w:t> личностно-ориентированная, исследовательские, игровые.</w:t>
      </w:r>
    </w:p>
    <w:p w:rsidR="000A6A33" w:rsidRPr="007E0269" w:rsidRDefault="000A6A33" w:rsidP="00104080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  <w:u w:val="single"/>
        </w:rPr>
        <w:t>Здоровье</w:t>
      </w:r>
      <w:r w:rsidR="000F2484" w:rsidRPr="007E0269">
        <w:rPr>
          <w:color w:val="000000"/>
          <w:sz w:val="28"/>
          <w:szCs w:val="28"/>
          <w:u w:val="single"/>
        </w:rPr>
        <w:t xml:space="preserve"> </w:t>
      </w:r>
      <w:r w:rsidRPr="007E0269">
        <w:rPr>
          <w:color w:val="000000"/>
          <w:sz w:val="28"/>
          <w:szCs w:val="28"/>
          <w:u w:val="single"/>
        </w:rPr>
        <w:t>сберегающие технологи:</w:t>
      </w:r>
      <w:r w:rsidRPr="007E0269">
        <w:rPr>
          <w:color w:val="000000"/>
          <w:sz w:val="28"/>
          <w:szCs w:val="28"/>
        </w:rPr>
        <w:t> дыхательная гимнастика, динамическая пауза, гимнастика для глаз.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bCs/>
          <w:color w:val="000000"/>
          <w:sz w:val="28"/>
          <w:szCs w:val="28"/>
          <w:u w:val="single"/>
        </w:rPr>
        <w:t>Средства обучения:</w:t>
      </w:r>
    </w:p>
    <w:p w:rsidR="000A6A33" w:rsidRPr="007E0269" w:rsidRDefault="000A6A33" w:rsidP="00104080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Демонстрационный материал </w:t>
      </w:r>
      <w:r w:rsidRPr="007E0269">
        <w:rPr>
          <w:i/>
          <w:iCs/>
          <w:color w:val="000000"/>
          <w:sz w:val="28"/>
          <w:szCs w:val="28"/>
        </w:rPr>
        <w:t>(муляж или цветная таблица с изображением мозга, карточки с изображением органов чувств)</w:t>
      </w:r>
    </w:p>
    <w:p w:rsidR="000A6A33" w:rsidRPr="007E0269" w:rsidRDefault="000A6A33" w:rsidP="00104080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ИКТ</w:t>
      </w:r>
    </w:p>
    <w:p w:rsidR="000A6A33" w:rsidRPr="007E0269" w:rsidRDefault="000A6A33" w:rsidP="00104080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Баночки с продуктами, различными на вкус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7E0269">
        <w:rPr>
          <w:b/>
          <w:color w:val="000000"/>
          <w:sz w:val="28"/>
          <w:szCs w:val="28"/>
          <w:u w:val="single"/>
        </w:rPr>
        <w:t>Воспит</w:t>
      </w:r>
      <w:proofErr w:type="spellEnd"/>
      <w:r w:rsidRPr="007E0269">
        <w:rPr>
          <w:b/>
          <w:color w:val="000000"/>
          <w:sz w:val="28"/>
          <w:szCs w:val="28"/>
          <w:u w:val="single"/>
        </w:rPr>
        <w:t>.</w:t>
      </w:r>
      <w:r w:rsidRPr="007E0269">
        <w:rPr>
          <w:color w:val="000000"/>
          <w:sz w:val="28"/>
          <w:szCs w:val="28"/>
        </w:rPr>
        <w:t> – Добр</w:t>
      </w:r>
      <w:r w:rsidR="006B6935">
        <w:rPr>
          <w:color w:val="000000"/>
          <w:sz w:val="28"/>
          <w:szCs w:val="28"/>
        </w:rPr>
        <w:t xml:space="preserve">ый день. Ребята, меня зовут </w:t>
      </w:r>
      <w:proofErr w:type="spellStart"/>
      <w:r w:rsidR="006B6935">
        <w:rPr>
          <w:color w:val="000000"/>
          <w:sz w:val="28"/>
          <w:szCs w:val="28"/>
        </w:rPr>
        <w:t>Зарема</w:t>
      </w:r>
      <w:proofErr w:type="spellEnd"/>
      <w:r w:rsidR="006B6935">
        <w:rPr>
          <w:color w:val="000000"/>
          <w:sz w:val="28"/>
          <w:szCs w:val="28"/>
        </w:rPr>
        <w:t xml:space="preserve"> </w:t>
      </w:r>
      <w:proofErr w:type="spellStart"/>
      <w:r w:rsidR="006B6935">
        <w:rPr>
          <w:color w:val="000000"/>
          <w:sz w:val="28"/>
          <w:szCs w:val="28"/>
        </w:rPr>
        <w:t>Исамудиновна</w:t>
      </w:r>
      <w:proofErr w:type="spellEnd"/>
      <w:r w:rsidR="006B6935">
        <w:rPr>
          <w:color w:val="000000"/>
          <w:sz w:val="28"/>
          <w:szCs w:val="28"/>
        </w:rPr>
        <w:t>, я приехала из</w:t>
      </w:r>
      <w:r w:rsidRPr="007E0269">
        <w:rPr>
          <w:color w:val="000000"/>
          <w:sz w:val="28"/>
          <w:szCs w:val="28"/>
        </w:rPr>
        <w:t xml:space="preserve"> Сегодня я приглаш</w:t>
      </w:r>
      <w:r w:rsidR="00B05E46" w:rsidRPr="007E0269">
        <w:rPr>
          <w:color w:val="000000"/>
          <w:sz w:val="28"/>
          <w:szCs w:val="28"/>
        </w:rPr>
        <w:t>аю вас и наших</w:t>
      </w:r>
      <w:r w:rsidRPr="007E0269">
        <w:rPr>
          <w:color w:val="000000"/>
          <w:sz w:val="28"/>
          <w:szCs w:val="28"/>
        </w:rPr>
        <w:t xml:space="preserve"> гостей в «Институт здоровья». Пожалуйста, присаживайтесь на стульчики.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Ребята, как вы думаете, почему у моего института такое название? </w:t>
      </w:r>
      <w:r w:rsidRPr="007E0269">
        <w:rPr>
          <w:i/>
          <w:iCs/>
          <w:color w:val="000000"/>
          <w:sz w:val="28"/>
          <w:szCs w:val="28"/>
        </w:rPr>
        <w:t>(Ответы детей)</w:t>
      </w:r>
      <w:r w:rsidRPr="007E0269">
        <w:rPr>
          <w:color w:val="000000"/>
          <w:sz w:val="28"/>
          <w:szCs w:val="28"/>
        </w:rPr>
        <w:t>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Вы правы, я изучаю здоровье человека. А здоровье зависит от того, как работают различные органы нашего организма.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Хотите узнать что-нибудь о них? </w:t>
      </w:r>
      <w:r w:rsidRPr="007E0269">
        <w:rPr>
          <w:i/>
          <w:iCs/>
          <w:color w:val="000000"/>
          <w:sz w:val="28"/>
          <w:szCs w:val="28"/>
        </w:rPr>
        <w:t>(Да)</w:t>
      </w:r>
      <w:r w:rsidRPr="007E0269">
        <w:rPr>
          <w:color w:val="000000"/>
          <w:sz w:val="28"/>
          <w:szCs w:val="28"/>
        </w:rPr>
        <w:t>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Хорошо, я с удовольствием вам о них расскажу, но сначала ответьте мне на вопрос.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«Кто такой командир?» </w:t>
      </w:r>
      <w:r w:rsidRPr="007E0269">
        <w:rPr>
          <w:i/>
          <w:iCs/>
          <w:color w:val="000000"/>
          <w:sz w:val="28"/>
          <w:szCs w:val="28"/>
        </w:rPr>
        <w:t>(Ответы детей)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А знаете ли вы, что в каждом из нас живет вот такой "командир"?</w:t>
      </w:r>
    </w:p>
    <w:p w:rsidR="000A6A33" w:rsidRDefault="000A6A33" w:rsidP="00104080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7E0269">
        <w:rPr>
          <w:i/>
          <w:iCs/>
          <w:color w:val="000000"/>
          <w:sz w:val="28"/>
          <w:szCs w:val="28"/>
        </w:rPr>
        <w:t>(Педагог показывает детям модель или цветную таблицу с изображением мозга)</w:t>
      </w:r>
    </w:p>
    <w:p w:rsidR="00104080" w:rsidRDefault="00104080" w:rsidP="00104080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104080" w:rsidRDefault="00104080" w:rsidP="00104080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104080" w:rsidRDefault="00104080" w:rsidP="00104080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104080" w:rsidRDefault="00104080" w:rsidP="00104080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104080" w:rsidRPr="007E0269" w:rsidRDefault="00104080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080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05500" cy="4000500"/>
            <wp:effectExtent l="0" t="0" r="0" b="0"/>
            <wp:docPr id="1" name="Рисунок 1" descr="C:\Users\SADIK\Downloads\vWsuHuVMrAuW_fakty-o-organakh-chuvst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ownloads\vWsuHuVMrAuW_fakty-o-organakh-chuvst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Кто из вас знает, как его зовут? </w:t>
      </w:r>
      <w:r w:rsidRPr="007E0269">
        <w:rPr>
          <w:i/>
          <w:iCs/>
          <w:color w:val="000000"/>
          <w:sz w:val="28"/>
          <w:szCs w:val="28"/>
        </w:rPr>
        <w:t>(Ответы детей)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Это головной мозг - самый главный наш орган, без которого мы не можем жить. </w:t>
      </w:r>
      <w:r w:rsidRPr="007E0269">
        <w:rPr>
          <w:i/>
          <w:iCs/>
          <w:color w:val="000000"/>
          <w:sz w:val="28"/>
          <w:szCs w:val="28"/>
        </w:rPr>
        <w:t>(Воспитатель предлагает детям показать на себе месторасположение мозга. )</w:t>
      </w:r>
      <w:r w:rsidRPr="007E0269">
        <w:rPr>
          <w:color w:val="000000"/>
          <w:sz w:val="28"/>
          <w:szCs w:val="28"/>
        </w:rPr>
        <w:t>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Правильно, мозг надежно спрятан в нашей черепной коробке. Человеческий мозг сложно устроен, но самая главная его часть - это кора мозга.</w:t>
      </w:r>
    </w:p>
    <w:p w:rsidR="000A6A33" w:rsidRDefault="000A6A33" w:rsidP="00104080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На что она похожа? </w:t>
      </w:r>
      <w:r w:rsidRPr="007E0269">
        <w:rPr>
          <w:i/>
          <w:iCs/>
          <w:color w:val="000000"/>
          <w:sz w:val="28"/>
          <w:szCs w:val="28"/>
        </w:rPr>
        <w:t>(Показывает половинку грецкого ореха без скорлупы и предлагает сравнить ее с "извилистыми, спутанными морщинками - бороздками" коры головного мозга)</w:t>
      </w:r>
    </w:p>
    <w:p w:rsidR="00104080" w:rsidRPr="007E0269" w:rsidRDefault="00104080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080">
        <w:rPr>
          <w:noProof/>
          <w:color w:val="000000"/>
          <w:sz w:val="28"/>
          <w:szCs w:val="28"/>
        </w:rPr>
        <w:drawing>
          <wp:inline distT="0" distB="0" distL="0" distR="0">
            <wp:extent cx="6300470" cy="3544880"/>
            <wp:effectExtent l="0" t="0" r="5080" b="0"/>
            <wp:docPr id="4" name="Рисунок 4" descr="C:\Users\SADIK\Desktop\Новая папка (2)\DSC_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Новая папка (2)\DSC_06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080" w:rsidRDefault="00104080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04080" w:rsidRDefault="00104080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А знаете, дети, у нашего мозга есть секрет, хотите, я вам его открою?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У нашего "командира" - мозга есть память. Он может запоминать на долгие - долгие годы множество запахов, картин, звуков и никогда их не забывать.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А как вы думаете, какие органы помогают мозгу всё это запомнить?</w:t>
      </w:r>
      <w:r w:rsidRPr="007E0269">
        <w:rPr>
          <w:i/>
          <w:iCs/>
          <w:color w:val="000000"/>
          <w:sz w:val="28"/>
          <w:szCs w:val="28"/>
        </w:rPr>
        <w:t> (Ответы детей. )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Правильно, это глаза, уши, нос, язык, руки.</w:t>
      </w:r>
    </w:p>
    <w:p w:rsidR="00104080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Они помогают нам познать окружающий мир, и поэтому мы называем их нашими помощниками.</w:t>
      </w:r>
    </w:p>
    <w:p w:rsidR="00104080" w:rsidRDefault="00104080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</w:t>
      </w:r>
      <w:r w:rsidRPr="00104080">
        <w:rPr>
          <w:noProof/>
          <w:color w:val="000000"/>
          <w:sz w:val="28"/>
          <w:szCs w:val="28"/>
        </w:rPr>
        <w:drawing>
          <wp:inline distT="0" distB="0" distL="0" distR="0">
            <wp:extent cx="3257550" cy="2762250"/>
            <wp:effectExtent l="0" t="0" r="0" b="0"/>
            <wp:docPr id="7" name="Рисунок 7" descr="C:\Users\SADIK\Downloads\a77b69310a72a15319bdd298e9110d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IK\Downloads\a77b69310a72a15319bdd298e9110df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080" w:rsidRPr="00104080" w:rsidRDefault="00104080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6A33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Сейчас я загадаю вам загадку, а вы попробуйте отгадать её.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bCs/>
          <w:color w:val="000000"/>
          <w:sz w:val="28"/>
          <w:szCs w:val="28"/>
        </w:rPr>
        <w:t>Загадка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На ночь два оконца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Сами закрываются,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А с восходом солнца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Сами открываются. </w:t>
      </w:r>
      <w:r w:rsidRPr="007E0269">
        <w:rPr>
          <w:i/>
          <w:iCs/>
          <w:color w:val="000000"/>
          <w:sz w:val="28"/>
          <w:szCs w:val="28"/>
        </w:rPr>
        <w:t>(Глаза)</w:t>
      </w:r>
    </w:p>
    <w:p w:rsidR="00104080" w:rsidRDefault="00104080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Молодцы!</w:t>
      </w:r>
    </w:p>
    <w:p w:rsidR="00105DBF" w:rsidRPr="007E0269" w:rsidRDefault="00105DBF" w:rsidP="0010408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E0269">
        <w:rPr>
          <w:color w:val="111111"/>
          <w:sz w:val="28"/>
          <w:szCs w:val="28"/>
        </w:rPr>
        <w:t>Да, это глаза. И будем мы с вами говорить о зрении</w:t>
      </w:r>
    </w:p>
    <w:p w:rsidR="00105DBF" w:rsidRPr="007E0269" w:rsidRDefault="00105DBF" w:rsidP="0010408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E0269">
        <w:rPr>
          <w:color w:val="111111"/>
          <w:sz w:val="28"/>
          <w:szCs w:val="28"/>
        </w:rPr>
        <w:t>Для чего нужны глаза?</w:t>
      </w:r>
    </w:p>
    <w:p w:rsidR="00105DBF" w:rsidRPr="007E0269" w:rsidRDefault="00105DBF" w:rsidP="0010408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E0269">
        <w:rPr>
          <w:color w:val="111111"/>
          <w:sz w:val="28"/>
          <w:szCs w:val="28"/>
        </w:rPr>
        <w:t>- Правильно, глазами мы видим мир Они являются главными </w:t>
      </w:r>
      <w:r w:rsidRPr="007E0269">
        <w:rPr>
          <w:rStyle w:val="a4"/>
          <w:color w:val="111111"/>
          <w:sz w:val="28"/>
          <w:szCs w:val="28"/>
          <w:bdr w:val="none" w:sz="0" w:space="0" w:color="auto" w:frame="1"/>
        </w:rPr>
        <w:t>помощниками человека</w:t>
      </w:r>
      <w:r w:rsidRPr="007E0269">
        <w:rPr>
          <w:color w:val="111111"/>
          <w:sz w:val="28"/>
          <w:szCs w:val="28"/>
        </w:rPr>
        <w:t>. Они </w:t>
      </w:r>
      <w:r w:rsidRPr="007E0269">
        <w:rPr>
          <w:rStyle w:val="a4"/>
          <w:color w:val="111111"/>
          <w:sz w:val="28"/>
          <w:szCs w:val="28"/>
          <w:bdr w:val="none" w:sz="0" w:space="0" w:color="auto" w:frame="1"/>
        </w:rPr>
        <w:t>помогают видеть всё</w:t>
      </w:r>
      <w:r w:rsidRPr="007E0269">
        <w:rPr>
          <w:color w:val="111111"/>
          <w:sz w:val="28"/>
          <w:szCs w:val="28"/>
        </w:rPr>
        <w:t>, что есть вокруг, различать и узнавать предметы, их цвет, форму, величину.</w:t>
      </w:r>
    </w:p>
    <w:p w:rsidR="00105DBF" w:rsidRPr="007E0269" w:rsidRDefault="00105DBF" w:rsidP="0010408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E0269">
        <w:rPr>
          <w:color w:val="111111"/>
          <w:sz w:val="28"/>
          <w:szCs w:val="28"/>
        </w:rPr>
        <w:t>- Повернитесь и посмотрите в глаза друг другу. Какие красивые глаза у вас.</w:t>
      </w:r>
    </w:p>
    <w:p w:rsidR="00105DBF" w:rsidRPr="007E0269" w:rsidRDefault="00105DBF" w:rsidP="0010408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E0269">
        <w:rPr>
          <w:color w:val="111111"/>
          <w:sz w:val="28"/>
          <w:szCs w:val="28"/>
        </w:rPr>
        <w:t>- а какие бывают глаза по цвету?</w:t>
      </w:r>
    </w:p>
    <w:p w:rsidR="007E0269" w:rsidRDefault="007E0269" w:rsidP="0010408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E0269">
        <w:rPr>
          <w:b/>
          <w:color w:val="000000"/>
          <w:sz w:val="28"/>
          <w:szCs w:val="28"/>
          <w:u w:val="single"/>
        </w:rPr>
        <w:t>Воспитатель:</w:t>
      </w:r>
      <w:r w:rsidRPr="007E0269">
        <w:rPr>
          <w:b/>
          <w:color w:val="000000"/>
          <w:sz w:val="28"/>
          <w:szCs w:val="28"/>
        </w:rPr>
        <w:t> 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Так зачем же человеку глаза?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Правильно, ребята, благодаря глазам мы получаем почти всю информацию об окружающем мире. Но чтобы наши глаза хорошо видели их надо беречь. Вы знаете правила по охране зрения? </w:t>
      </w:r>
      <w:r w:rsidRPr="007E0269">
        <w:rPr>
          <w:i/>
          <w:iCs/>
          <w:color w:val="000000"/>
          <w:sz w:val="28"/>
          <w:szCs w:val="28"/>
        </w:rPr>
        <w:t>(Дети перечисляют правила)</w:t>
      </w:r>
    </w:p>
    <w:p w:rsidR="000A6A33" w:rsidRPr="007E0269" w:rsidRDefault="000A6A33" w:rsidP="00104080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Нельзя тереть глаза грязными руками.</w:t>
      </w:r>
    </w:p>
    <w:p w:rsidR="000A6A33" w:rsidRDefault="000A6A33" w:rsidP="00104080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Нужно беречь глаза от колющих и режущих предметов.</w:t>
      </w:r>
    </w:p>
    <w:p w:rsidR="00104080" w:rsidRPr="007E0269" w:rsidRDefault="00104080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6A33" w:rsidRPr="007E0269" w:rsidRDefault="000A6A33" w:rsidP="00104080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Нельзя близко и долго смотреть телевизор.</w:t>
      </w:r>
    </w:p>
    <w:p w:rsidR="000A6A33" w:rsidRPr="007E0269" w:rsidRDefault="000A6A33" w:rsidP="00104080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Нельзя долго играть в компьютерные игры</w:t>
      </w:r>
    </w:p>
    <w:p w:rsidR="000A6A33" w:rsidRPr="007E0269" w:rsidRDefault="000A6A33" w:rsidP="00104080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Нужно тренировать глаза, делать упражнения, смотреть вдаль.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  <w:u w:val="single"/>
        </w:rPr>
        <w:t>Воспитатель:</w:t>
      </w:r>
      <w:r w:rsidRPr="007E0269">
        <w:rPr>
          <w:color w:val="000000"/>
          <w:sz w:val="28"/>
          <w:szCs w:val="28"/>
        </w:rPr>
        <w:t> Молодцы, правила вы хорошо знаете. А сейчас я научу вас делать для глаз специальную гимнастику. </w:t>
      </w:r>
      <w:r w:rsidRPr="007E0269">
        <w:rPr>
          <w:i/>
          <w:iCs/>
          <w:color w:val="000000"/>
          <w:sz w:val="28"/>
          <w:szCs w:val="28"/>
        </w:rPr>
        <w:t>(Проводится комплекс зрительной гимнастики)</w:t>
      </w:r>
    </w:p>
    <w:p w:rsidR="007E0269" w:rsidRDefault="007E0269" w:rsidP="00104080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u w:val="single"/>
        </w:rPr>
      </w:pP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bCs/>
          <w:color w:val="000000"/>
          <w:sz w:val="28"/>
          <w:szCs w:val="28"/>
          <w:u w:val="single"/>
        </w:rPr>
        <w:t>Гимнастика для глаз </w:t>
      </w:r>
      <w:r w:rsidRPr="007E0269">
        <w:rPr>
          <w:b/>
          <w:bCs/>
          <w:color w:val="000000"/>
          <w:sz w:val="28"/>
          <w:szCs w:val="28"/>
        </w:rPr>
        <w:t>"Белка"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Белка дятла поджидала, </w:t>
      </w:r>
      <w:r w:rsidRPr="007E0269">
        <w:rPr>
          <w:i/>
          <w:iCs/>
          <w:color w:val="000000"/>
          <w:sz w:val="28"/>
          <w:szCs w:val="28"/>
        </w:rPr>
        <w:t>(Резко перемещать взгляд вправо - влево)</w:t>
      </w:r>
    </w:p>
    <w:p w:rsidR="008E1431" w:rsidRDefault="008E1431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Гостя вкусно угощала: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Ну-ка, дятел, посмотри </w:t>
      </w:r>
      <w:r w:rsidRPr="007E0269">
        <w:rPr>
          <w:i/>
          <w:iCs/>
          <w:color w:val="000000"/>
          <w:sz w:val="28"/>
          <w:szCs w:val="28"/>
        </w:rPr>
        <w:t>(Перемещать взгляд вверх - вниз)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Вот орехи: раз, два, три!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Пообедал дятел с белкой </w:t>
      </w:r>
      <w:r w:rsidRPr="007E0269">
        <w:rPr>
          <w:i/>
          <w:iCs/>
          <w:color w:val="000000"/>
          <w:sz w:val="28"/>
          <w:szCs w:val="28"/>
        </w:rPr>
        <w:t>(Помигать глазами)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И пошел играть в горелки. </w:t>
      </w:r>
      <w:r w:rsidRPr="007E0269">
        <w:rPr>
          <w:i/>
          <w:iCs/>
          <w:color w:val="000000"/>
          <w:sz w:val="28"/>
          <w:szCs w:val="28"/>
        </w:rPr>
        <w:t>(Закрыть глаза и погладить веки указательными пальцами)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А сейчас слушайте внимательно 2-ю загадку:</w:t>
      </w:r>
    </w:p>
    <w:p w:rsidR="007E0269" w:rsidRDefault="007E0269" w:rsidP="00104080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bCs/>
          <w:color w:val="000000"/>
          <w:sz w:val="28"/>
          <w:szCs w:val="28"/>
        </w:rPr>
        <w:t>Загадка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Маша слушает в лесу, как кричат кукушки,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А для этого нужны нашей Маше: </w:t>
      </w:r>
      <w:r w:rsidRPr="007E0269">
        <w:rPr>
          <w:i/>
          <w:iCs/>
          <w:color w:val="000000"/>
          <w:sz w:val="28"/>
          <w:szCs w:val="28"/>
        </w:rPr>
        <w:t>(ушки)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Слух для человека - это большая ценность. Чтобы уши были здоровыми, хорошо слышали все звуки, надо за ними ухаживать, беречь их.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color w:val="000000"/>
          <w:sz w:val="28"/>
          <w:szCs w:val="28"/>
          <w:u w:val="single"/>
        </w:rPr>
        <w:t>Воспитатель:</w:t>
      </w:r>
      <w:r w:rsidRPr="007E0269">
        <w:rPr>
          <w:color w:val="000000"/>
          <w:sz w:val="28"/>
          <w:szCs w:val="28"/>
        </w:rPr>
        <w:t> А мы знаем правила по охране слуха.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color w:val="000000"/>
          <w:sz w:val="28"/>
          <w:szCs w:val="28"/>
          <w:u w:val="single"/>
        </w:rPr>
        <w:t>Воспитатель:</w:t>
      </w:r>
      <w:r w:rsidRPr="007E0269">
        <w:rPr>
          <w:color w:val="000000"/>
          <w:sz w:val="28"/>
          <w:szCs w:val="28"/>
        </w:rPr>
        <w:t> А сейчас я хочу проверить хороший ли у вас слух.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bCs/>
          <w:color w:val="000000"/>
          <w:sz w:val="28"/>
          <w:szCs w:val="28"/>
          <w:u w:val="single"/>
        </w:rPr>
        <w:t>Проводится игра:</w:t>
      </w:r>
      <w:r w:rsidRPr="007E0269">
        <w:rPr>
          <w:b/>
          <w:bCs/>
          <w:color w:val="000000"/>
          <w:sz w:val="28"/>
          <w:szCs w:val="28"/>
        </w:rPr>
        <w:t> "Узнай по голосу"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Все встают в круг, водящий ребенок - в центре. Дети, взявшись за руки, идут по кругу и говорят: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Алеша </w:t>
      </w:r>
      <w:r w:rsidR="007E0269">
        <w:rPr>
          <w:i/>
          <w:iCs/>
          <w:color w:val="000000"/>
          <w:sz w:val="28"/>
          <w:szCs w:val="28"/>
        </w:rPr>
        <w:t>(Саша, Маша и т.д.</w:t>
      </w:r>
      <w:r w:rsidRPr="007E0269">
        <w:rPr>
          <w:i/>
          <w:iCs/>
          <w:color w:val="000000"/>
          <w:sz w:val="28"/>
          <w:szCs w:val="28"/>
        </w:rPr>
        <w:t>)</w:t>
      </w:r>
      <w:r w:rsidRPr="007E0269">
        <w:rPr>
          <w:color w:val="000000"/>
          <w:sz w:val="28"/>
          <w:szCs w:val="28"/>
        </w:rPr>
        <w:t>,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Ты стоишь в кругу,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Мы зовем тебя: "Ау!".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Глаза закрывай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Кто позвал тебя, узнай!</w:t>
      </w:r>
    </w:p>
    <w:p w:rsidR="000A6A33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Водящий закрывает глаза. Один из играющих называет его имя. Водящий должен определить по голосу, кто его позвал.</w:t>
      </w:r>
    </w:p>
    <w:p w:rsidR="00104080" w:rsidRPr="007E0269" w:rsidRDefault="00104080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080">
        <w:rPr>
          <w:noProof/>
          <w:color w:val="000000"/>
          <w:sz w:val="28"/>
          <w:szCs w:val="28"/>
        </w:rPr>
        <w:drawing>
          <wp:inline distT="0" distB="0" distL="0" distR="0">
            <wp:extent cx="4316946" cy="2428875"/>
            <wp:effectExtent l="0" t="0" r="7620" b="0"/>
            <wp:docPr id="10" name="Рисунок 10" descr="C:\Users\SADIK\Desktop\Новая папка (2)\DSC_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DIK\Desktop\Новая папка (2)\DSC_0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994" cy="243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080" w:rsidRDefault="00104080" w:rsidP="00104080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bCs/>
          <w:color w:val="000000"/>
          <w:sz w:val="28"/>
          <w:szCs w:val="28"/>
        </w:rPr>
        <w:t>Загадка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Вот гора, а у горы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Две глубокие норы.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В этих норах воздух бродит: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То заходит, то выходит. </w:t>
      </w:r>
      <w:r w:rsidRPr="007E0269">
        <w:rPr>
          <w:i/>
          <w:iCs/>
          <w:color w:val="000000"/>
          <w:sz w:val="28"/>
          <w:szCs w:val="28"/>
        </w:rPr>
        <w:t>(Нос)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А для чего человеку нос? </w:t>
      </w:r>
      <w:r w:rsidRPr="007E0269">
        <w:rPr>
          <w:i/>
          <w:iCs/>
          <w:color w:val="000000"/>
          <w:sz w:val="28"/>
          <w:szCs w:val="28"/>
        </w:rPr>
        <w:t>(Ответы детей)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Чтобы ваши носы хорошо дышали, предлагаю выполнить дыхательную гимнастику.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bCs/>
          <w:color w:val="000000"/>
          <w:sz w:val="28"/>
          <w:szCs w:val="28"/>
          <w:u w:val="single"/>
        </w:rPr>
        <w:t>Дыхательная гимнастика: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Раз, два, три, четыре, пять!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Все умеем мы считать.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Отдыхать умеем тоже -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Руки за спину положим,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Голову поднимем выше</w:t>
      </w:r>
    </w:p>
    <w:p w:rsidR="00CB4968" w:rsidRDefault="00CB4968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И легко - легко подышим.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i/>
          <w:iCs/>
          <w:color w:val="000000"/>
          <w:sz w:val="28"/>
          <w:szCs w:val="28"/>
        </w:rPr>
        <w:t>(Глубокий вдох, через нос, руки медленно поднять, ладони свести вместе. Подняться на носки, подтянуться вверх, задержав дыхание. Медленный глубокий выдох со звуком ААААА, руки в такт выдоху опускаются вниз)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Ребята, под этими салфетками кое - что спрятано. Давайте попробуем угадать по запаху, что там находится. А наши помощники-носики нам в этом помогут.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bCs/>
          <w:color w:val="000000"/>
          <w:sz w:val="28"/>
          <w:szCs w:val="28"/>
          <w:u w:val="single"/>
        </w:rPr>
        <w:t>Игра "Узнай по запаху"</w:t>
      </w:r>
    </w:p>
    <w:p w:rsidR="000A6A33" w:rsidRDefault="000A6A33" w:rsidP="00104080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Детям предлагается с закрытыми глазами определить по запаху, что находится в баночках. </w:t>
      </w:r>
      <w:r w:rsidRPr="007E0269">
        <w:rPr>
          <w:i/>
          <w:iCs/>
          <w:color w:val="000000"/>
          <w:sz w:val="28"/>
          <w:szCs w:val="28"/>
        </w:rPr>
        <w:t>(Шоколад, апельсин, лук, лимон:)</w:t>
      </w:r>
    </w:p>
    <w:p w:rsidR="00104080" w:rsidRPr="007E0269" w:rsidRDefault="00104080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080">
        <w:rPr>
          <w:noProof/>
          <w:color w:val="000000"/>
          <w:sz w:val="28"/>
          <w:szCs w:val="28"/>
        </w:rPr>
        <w:drawing>
          <wp:inline distT="0" distB="0" distL="0" distR="0">
            <wp:extent cx="6300470" cy="3544880"/>
            <wp:effectExtent l="0" t="0" r="5080" b="0"/>
            <wp:docPr id="11" name="Рисунок 11" descr="C:\Users\SADIK\Desktop\Новая папка (2)\DSC_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DIK\Desktop\Новая папка (2)\DSC_06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color w:val="000000"/>
          <w:sz w:val="28"/>
          <w:szCs w:val="28"/>
          <w:u w:val="single"/>
        </w:rPr>
        <w:t>Воспитатель:</w:t>
      </w:r>
      <w:r w:rsidRPr="007E0269">
        <w:rPr>
          <w:color w:val="000000"/>
          <w:sz w:val="28"/>
          <w:szCs w:val="28"/>
        </w:rPr>
        <w:t> Как еще можно определить, что это за продукт, не видя его? </w:t>
      </w:r>
      <w:r w:rsidRPr="007E0269">
        <w:rPr>
          <w:i/>
          <w:iCs/>
          <w:color w:val="000000"/>
          <w:sz w:val="28"/>
          <w:szCs w:val="28"/>
        </w:rPr>
        <w:t>(На вкус. )</w:t>
      </w:r>
    </w:p>
    <w:p w:rsidR="00104080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color w:val="000000"/>
          <w:sz w:val="28"/>
          <w:szCs w:val="28"/>
          <w:u w:val="single"/>
        </w:rPr>
        <w:t>Воспитатель:</w:t>
      </w:r>
      <w:r w:rsidRPr="007E0269">
        <w:rPr>
          <w:color w:val="000000"/>
          <w:sz w:val="28"/>
          <w:szCs w:val="28"/>
        </w:rPr>
        <w:t> А определит</w:t>
      </w:r>
      <w:r w:rsidR="006B6935">
        <w:rPr>
          <w:color w:val="000000"/>
          <w:sz w:val="28"/>
          <w:szCs w:val="28"/>
        </w:rPr>
        <w:t>ь продукты на вкус нам помогает…</w:t>
      </w:r>
      <w:r w:rsidRPr="007E0269">
        <w:rPr>
          <w:color w:val="000000"/>
          <w:sz w:val="28"/>
          <w:szCs w:val="28"/>
        </w:rPr>
        <w:t>? Правильно язычок</w:t>
      </w:r>
      <w:r w:rsidR="00AA44D6" w:rsidRPr="007E0269">
        <w:rPr>
          <w:color w:val="000000"/>
          <w:sz w:val="28"/>
          <w:szCs w:val="28"/>
        </w:rPr>
        <w:t>.</w:t>
      </w:r>
      <w:r w:rsidRPr="007E0269">
        <w:rPr>
          <w:color w:val="000000"/>
          <w:sz w:val="28"/>
          <w:szCs w:val="28"/>
        </w:rPr>
        <w:t xml:space="preserve"> Поверхность языка имеет участки, каждый из которых воспринимает </w:t>
      </w:r>
    </w:p>
    <w:p w:rsidR="00104080" w:rsidRDefault="00104080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E0269">
        <w:rPr>
          <w:color w:val="000000"/>
          <w:sz w:val="28"/>
          <w:szCs w:val="28"/>
        </w:rPr>
        <w:t>определенный</w:t>
      </w:r>
      <w:proofErr w:type="gramEnd"/>
      <w:r w:rsidRPr="007E0269">
        <w:rPr>
          <w:color w:val="000000"/>
          <w:sz w:val="28"/>
          <w:szCs w:val="28"/>
        </w:rPr>
        <w:t xml:space="preserve"> вкус. Скажите, какими бывают продукты на вкус?</w:t>
      </w:r>
      <w:r w:rsidR="00AA44D6" w:rsidRPr="007E0269">
        <w:rPr>
          <w:color w:val="000000"/>
          <w:sz w:val="28"/>
          <w:szCs w:val="28"/>
        </w:rPr>
        <w:t xml:space="preserve"> </w:t>
      </w:r>
      <w:r w:rsidRPr="007E0269">
        <w:rPr>
          <w:i/>
          <w:iCs/>
          <w:color w:val="000000"/>
          <w:sz w:val="28"/>
          <w:szCs w:val="28"/>
        </w:rPr>
        <w:t>(Горькими, сладкими, кислыми, солеными)</w:t>
      </w:r>
      <w:r w:rsidRPr="007E0269">
        <w:rPr>
          <w:color w:val="000000"/>
          <w:sz w:val="28"/>
          <w:szCs w:val="28"/>
        </w:rPr>
        <w:t>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Ребята, а вы знаете, что язык помогает не только определять продукты на вкус, но и правильно произносить звуки.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  <w:u w:val="single"/>
        </w:rPr>
        <w:t>Воспитатель:</w:t>
      </w:r>
      <w:r w:rsidRPr="007E0269">
        <w:rPr>
          <w:color w:val="000000"/>
          <w:sz w:val="28"/>
          <w:szCs w:val="28"/>
        </w:rPr>
        <w:t> Для того чтобы язык был чувствительным, и правильно произносил звуки давайте научим его выполнять специальные упражнения.</w:t>
      </w:r>
    </w:p>
    <w:p w:rsidR="00AA44D6" w:rsidRPr="007E0269" w:rsidRDefault="00AA44D6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u w:val="single"/>
        </w:rPr>
      </w:pPr>
      <w:r w:rsidRPr="007E0269">
        <w:rPr>
          <w:b/>
          <w:color w:val="000000"/>
          <w:sz w:val="28"/>
          <w:szCs w:val="28"/>
          <w:u w:val="single"/>
        </w:rPr>
        <w:t>Выполняется </w:t>
      </w:r>
      <w:r w:rsidRPr="007E0269">
        <w:rPr>
          <w:b/>
          <w:bCs/>
          <w:color w:val="000000"/>
          <w:sz w:val="28"/>
          <w:szCs w:val="28"/>
          <w:u w:val="single"/>
        </w:rPr>
        <w:t>артикуляционная гимнастика: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bCs/>
          <w:color w:val="000000"/>
          <w:sz w:val="28"/>
          <w:szCs w:val="28"/>
        </w:rPr>
        <w:t>"</w:t>
      </w:r>
      <w:proofErr w:type="spellStart"/>
      <w:r w:rsidRPr="007E0269">
        <w:rPr>
          <w:b/>
          <w:bCs/>
          <w:color w:val="000000"/>
          <w:sz w:val="28"/>
          <w:szCs w:val="28"/>
        </w:rPr>
        <w:t>Покусывание</w:t>
      </w:r>
      <w:proofErr w:type="spellEnd"/>
      <w:r w:rsidRPr="007E0269">
        <w:rPr>
          <w:b/>
          <w:bCs/>
          <w:color w:val="000000"/>
          <w:sz w:val="28"/>
          <w:szCs w:val="28"/>
        </w:rPr>
        <w:t xml:space="preserve"> кончика языка"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bCs/>
          <w:color w:val="000000"/>
          <w:sz w:val="28"/>
          <w:szCs w:val="28"/>
        </w:rPr>
        <w:t>"Часы"</w:t>
      </w:r>
      <w:r w:rsidRPr="007E0269">
        <w:rPr>
          <w:color w:val="000000"/>
          <w:sz w:val="28"/>
          <w:szCs w:val="28"/>
        </w:rPr>
        <w:t> Приоткрыть рот, коснуться кончиком языка уголка рта и медленно двигать языком влево - вправо.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bCs/>
          <w:color w:val="000000"/>
          <w:sz w:val="28"/>
          <w:szCs w:val="28"/>
        </w:rPr>
        <w:t>"Лошадка" Поцокать языком.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Молодцы. А сейчас давайте проверим, стали ли наши язычки чувствительней?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Дети с закрытыми глазами определяют на вкус разные продукты: яблоко, банан, морковь, капусту.</w:t>
      </w:r>
    </w:p>
    <w:p w:rsidR="00AA44D6" w:rsidRDefault="00AA44D6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 xml:space="preserve">- Но это еще не все органы чувств. Существует еще осязание – это свойство кожи человека. Самая </w:t>
      </w:r>
      <w:r w:rsidR="000F2484" w:rsidRPr="007E0269">
        <w:rPr>
          <w:color w:val="000000"/>
          <w:sz w:val="28"/>
          <w:szCs w:val="28"/>
        </w:rPr>
        <w:t>чувствительная</w:t>
      </w:r>
      <w:r w:rsidRPr="007E0269">
        <w:rPr>
          <w:color w:val="000000"/>
          <w:sz w:val="28"/>
          <w:szCs w:val="28"/>
        </w:rPr>
        <w:t xml:space="preserve"> кожа на кончиках пальцев рук.</w:t>
      </w:r>
      <w:r w:rsidR="000F2484" w:rsidRPr="007E0269">
        <w:rPr>
          <w:color w:val="000000"/>
          <w:sz w:val="28"/>
          <w:szCs w:val="28"/>
        </w:rPr>
        <w:t xml:space="preserve"> Поэтому когда мы ласкаем кошку нам приятно ее гладить и ощущать тепло кожи руки. </w:t>
      </w:r>
    </w:p>
    <w:p w:rsidR="000F2484" w:rsidRPr="007E0269" w:rsidRDefault="000F2484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bCs/>
          <w:color w:val="000000"/>
          <w:sz w:val="28"/>
          <w:szCs w:val="28"/>
        </w:rPr>
        <w:t>Пальчиковая гимнастика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Твои помощники, взгляни,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Десяток дружных братцев.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Как славно жить, когда они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Работы не боятся. </w:t>
      </w:r>
      <w:r w:rsidRPr="007E0269">
        <w:rPr>
          <w:i/>
          <w:iCs/>
          <w:color w:val="000000"/>
          <w:sz w:val="28"/>
          <w:szCs w:val="28"/>
        </w:rPr>
        <w:t>(Пальцы)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Мы очень хорошо потренировали свои пальчики.</w:t>
      </w:r>
    </w:p>
    <w:p w:rsidR="000A6A33" w:rsidRPr="007E0269" w:rsidRDefault="006B6935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Ребята, посмотрите какой у меня есть чудесный мешочек</w:t>
      </w:r>
      <w:r w:rsidR="000A6A33" w:rsidRPr="007E0269">
        <w:rPr>
          <w:color w:val="000000"/>
          <w:sz w:val="28"/>
          <w:szCs w:val="28"/>
        </w:rPr>
        <w:t>, а в</w:t>
      </w:r>
      <w:r>
        <w:rPr>
          <w:color w:val="000000"/>
          <w:sz w:val="28"/>
          <w:szCs w:val="28"/>
        </w:rPr>
        <w:t>ам хотелось бы узнать, что в нём</w:t>
      </w:r>
      <w:r w:rsidR="000A6A33" w:rsidRPr="007E0269">
        <w:rPr>
          <w:color w:val="000000"/>
          <w:sz w:val="28"/>
          <w:szCs w:val="28"/>
        </w:rPr>
        <w:t xml:space="preserve"> лежит?</w:t>
      </w:r>
    </w:p>
    <w:p w:rsidR="000A6A3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- Какие помощники нам в этом помогут?</w:t>
      </w:r>
    </w:p>
    <w:p w:rsidR="000A6A33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 xml:space="preserve">Воспитатель вызывает детей по одному, и просит </w:t>
      </w:r>
      <w:r w:rsidR="006B6935">
        <w:rPr>
          <w:color w:val="000000"/>
          <w:sz w:val="28"/>
          <w:szCs w:val="28"/>
        </w:rPr>
        <w:t xml:space="preserve">на ощупь </w:t>
      </w:r>
      <w:r w:rsidRPr="007E0269">
        <w:rPr>
          <w:color w:val="000000"/>
          <w:sz w:val="28"/>
          <w:szCs w:val="28"/>
        </w:rPr>
        <w:t>определить,</w:t>
      </w:r>
      <w:r w:rsidR="000F2484" w:rsidRPr="007E0269">
        <w:rPr>
          <w:color w:val="000000"/>
          <w:sz w:val="28"/>
          <w:szCs w:val="28"/>
        </w:rPr>
        <w:t xml:space="preserve"> </w:t>
      </w:r>
      <w:r w:rsidR="006B6935">
        <w:rPr>
          <w:color w:val="000000"/>
          <w:sz w:val="28"/>
          <w:szCs w:val="28"/>
        </w:rPr>
        <w:t>какие игрушки находятся в мешо</w:t>
      </w:r>
      <w:r w:rsidR="000F2484" w:rsidRPr="007E0269">
        <w:rPr>
          <w:color w:val="000000"/>
          <w:sz w:val="28"/>
          <w:szCs w:val="28"/>
        </w:rPr>
        <w:t>чке</w:t>
      </w:r>
      <w:r w:rsidRPr="007E0269">
        <w:rPr>
          <w:color w:val="000000"/>
          <w:sz w:val="28"/>
          <w:szCs w:val="28"/>
        </w:rPr>
        <w:t>.</w:t>
      </w:r>
    </w:p>
    <w:p w:rsidR="006D03DB" w:rsidRPr="007E0269" w:rsidRDefault="006D03DB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6D03DB">
        <w:rPr>
          <w:noProof/>
          <w:color w:val="000000"/>
          <w:sz w:val="28"/>
          <w:szCs w:val="28"/>
        </w:rPr>
        <w:drawing>
          <wp:inline distT="0" distB="0" distL="0" distR="0">
            <wp:extent cx="5230495" cy="3305175"/>
            <wp:effectExtent l="0" t="0" r="8255" b="9525"/>
            <wp:docPr id="12" name="Рисунок 12" descr="C:\Users\SADIK\Desktop\Новая папка (2)\DSC_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DIK\Desktop\Новая папка (2)\DSC_06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051" cy="330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3DB" w:rsidRDefault="006D03DB" w:rsidP="0010408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</w:p>
    <w:p w:rsidR="006D03DB" w:rsidRDefault="006D03DB" w:rsidP="0010408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 w:rsidRPr="006D03DB">
        <w:rPr>
          <w:b/>
          <w:noProof/>
          <w:color w:val="000000"/>
          <w:sz w:val="28"/>
          <w:szCs w:val="28"/>
          <w:u w:val="single"/>
        </w:rPr>
        <w:drawing>
          <wp:inline distT="0" distB="0" distL="0" distR="0">
            <wp:extent cx="6300470" cy="3544880"/>
            <wp:effectExtent l="0" t="0" r="5080" b="0"/>
            <wp:docPr id="13" name="Рисунок 13" descr="C:\Users\SADIK\Desktop\Новая папка (2)\DSC_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DIK\Desktop\Новая папка (2)\DSC_06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3DB" w:rsidRDefault="006D03DB" w:rsidP="0010408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</w:p>
    <w:p w:rsidR="00B04BF3" w:rsidRPr="007E0269" w:rsidRDefault="000A6A3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7E0269">
        <w:rPr>
          <w:b/>
          <w:color w:val="000000"/>
          <w:sz w:val="28"/>
          <w:szCs w:val="28"/>
          <w:u w:val="single"/>
        </w:rPr>
        <w:t>Воспитатель:</w:t>
      </w:r>
      <w:r w:rsidRPr="007E0269">
        <w:rPr>
          <w:color w:val="000000"/>
          <w:sz w:val="28"/>
          <w:szCs w:val="28"/>
        </w:rPr>
        <w:t xml:space="preserve"> Наша экскурсия по «Институту здоровья» подходит к концу. </w:t>
      </w:r>
    </w:p>
    <w:p w:rsidR="000A6A33" w:rsidRDefault="00B04BF3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М</w:t>
      </w:r>
      <w:r w:rsidR="000A6A33" w:rsidRPr="007E0269">
        <w:rPr>
          <w:color w:val="000000"/>
          <w:sz w:val="28"/>
          <w:szCs w:val="28"/>
        </w:rPr>
        <w:t>ы говорили о важности наших органов чувств, о том, как они нам помогают. Что "к</w:t>
      </w:r>
      <w:r w:rsidR="006B6935">
        <w:rPr>
          <w:color w:val="000000"/>
          <w:sz w:val="28"/>
          <w:szCs w:val="28"/>
        </w:rPr>
        <w:t>омандир" нашего тела называется -….</w:t>
      </w:r>
      <w:r w:rsidR="000A6A33" w:rsidRPr="007E0269">
        <w:rPr>
          <w:color w:val="000000"/>
          <w:sz w:val="28"/>
          <w:szCs w:val="28"/>
        </w:rPr>
        <w:t> </w:t>
      </w:r>
      <w:r w:rsidR="000A6A33" w:rsidRPr="007E0269">
        <w:rPr>
          <w:i/>
          <w:iCs/>
          <w:color w:val="000000"/>
          <w:sz w:val="28"/>
          <w:szCs w:val="28"/>
        </w:rPr>
        <w:t>(</w:t>
      </w:r>
      <w:proofErr w:type="gramStart"/>
      <w:r w:rsidR="000A6A33" w:rsidRPr="007E0269">
        <w:rPr>
          <w:i/>
          <w:iCs/>
          <w:color w:val="000000"/>
          <w:sz w:val="28"/>
          <w:szCs w:val="28"/>
        </w:rPr>
        <w:t>дети</w:t>
      </w:r>
      <w:proofErr w:type="gramEnd"/>
      <w:r w:rsidR="000A6A33" w:rsidRPr="007E0269">
        <w:rPr>
          <w:i/>
          <w:iCs/>
          <w:color w:val="000000"/>
          <w:sz w:val="28"/>
          <w:szCs w:val="28"/>
        </w:rPr>
        <w:t xml:space="preserve"> продолжают)</w:t>
      </w:r>
      <w:r w:rsidR="000A6A33" w:rsidRPr="007E0269">
        <w:rPr>
          <w:color w:val="000000"/>
          <w:sz w:val="28"/>
          <w:szCs w:val="28"/>
        </w:rPr>
        <w:t>. Мы узнали, что у нашего мозга есть память. А помогают ему запоминать наши</w:t>
      </w:r>
      <w:r w:rsidR="006B6935">
        <w:rPr>
          <w:color w:val="000000"/>
          <w:sz w:val="28"/>
          <w:szCs w:val="28"/>
        </w:rPr>
        <w:t xml:space="preserve"> …</w:t>
      </w:r>
      <w:r w:rsidR="000A6A33" w:rsidRPr="007E0269">
        <w:rPr>
          <w:color w:val="000000"/>
          <w:sz w:val="28"/>
          <w:szCs w:val="28"/>
        </w:rPr>
        <w:t> </w:t>
      </w:r>
      <w:r w:rsidR="000A6A33" w:rsidRPr="007E0269">
        <w:rPr>
          <w:i/>
          <w:iCs/>
          <w:color w:val="000000"/>
          <w:sz w:val="28"/>
          <w:szCs w:val="28"/>
        </w:rPr>
        <w:t>(органы чувств)</w:t>
      </w:r>
      <w:r w:rsidR="000A6A33" w:rsidRPr="007E0269">
        <w:rPr>
          <w:color w:val="000000"/>
          <w:sz w:val="28"/>
          <w:szCs w:val="28"/>
        </w:rPr>
        <w:t>.</w:t>
      </w:r>
    </w:p>
    <w:p w:rsidR="006D03DB" w:rsidRPr="007E0269" w:rsidRDefault="006D03DB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04080" w:rsidRDefault="006D03DB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03DB">
        <w:rPr>
          <w:noProof/>
          <w:color w:val="000000"/>
          <w:sz w:val="28"/>
          <w:szCs w:val="28"/>
        </w:rPr>
        <w:drawing>
          <wp:inline distT="0" distB="0" distL="0" distR="0">
            <wp:extent cx="6299919" cy="4191000"/>
            <wp:effectExtent l="0" t="0" r="5715" b="0"/>
            <wp:docPr id="14" name="Рисунок 14" descr="C:\Users\SADIK\Desktop\Новая папка (2)\DSC_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DIK\Desktop\Новая папка (2)\DSC_06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806" cy="41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3DB" w:rsidRDefault="006D03DB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D03DB" w:rsidRDefault="006D03DB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D03DB" w:rsidRDefault="006D03DB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D03DB" w:rsidRDefault="006D03DB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D03DB" w:rsidRDefault="006D03DB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03DB">
        <w:rPr>
          <w:noProof/>
          <w:color w:val="000000"/>
          <w:sz w:val="28"/>
          <w:szCs w:val="28"/>
        </w:rPr>
        <w:drawing>
          <wp:inline distT="0" distB="0" distL="0" distR="0">
            <wp:extent cx="6300470" cy="3544880"/>
            <wp:effectExtent l="0" t="0" r="5080" b="0"/>
            <wp:docPr id="15" name="Рисунок 15" descr="C:\Users\SADIK\Desktop\Новая папка (2)\DSC_0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DIK\Desktop\Новая папка (2)\DSC_06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3DB" w:rsidRDefault="006D03DB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D03DB" w:rsidRPr="007E0269" w:rsidRDefault="006D03DB" w:rsidP="006D03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b/>
          <w:color w:val="000000"/>
          <w:sz w:val="28"/>
          <w:szCs w:val="28"/>
          <w:u w:val="single"/>
        </w:rPr>
        <w:t>Воспитатель:</w:t>
      </w:r>
      <w:r w:rsidRPr="007E0269">
        <w:rPr>
          <w:color w:val="000000"/>
          <w:sz w:val="28"/>
          <w:szCs w:val="28"/>
        </w:rPr>
        <w:t> Ну вот, ребята, пора возвращаться в детский сад.</w:t>
      </w:r>
    </w:p>
    <w:p w:rsidR="006D03DB" w:rsidRPr="007E0269" w:rsidRDefault="006D03DB" w:rsidP="006D03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А теперь мы улыбнемся,</w:t>
      </w:r>
    </w:p>
    <w:p w:rsidR="006D03DB" w:rsidRPr="007E0269" w:rsidRDefault="006D03DB" w:rsidP="006D03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Крепко за руки возьмемся</w:t>
      </w:r>
    </w:p>
    <w:p w:rsidR="006D03DB" w:rsidRPr="007E0269" w:rsidRDefault="006D03DB" w:rsidP="006D03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И друг другу на прощанье</w:t>
      </w:r>
    </w:p>
    <w:p w:rsidR="006D03DB" w:rsidRDefault="006D03DB" w:rsidP="006D03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269">
        <w:rPr>
          <w:color w:val="000000"/>
          <w:sz w:val="28"/>
          <w:szCs w:val="28"/>
        </w:rPr>
        <w:t>Мы подарим пожелания</w:t>
      </w:r>
    </w:p>
    <w:p w:rsidR="006D03DB" w:rsidRPr="006B6935" w:rsidRDefault="006D03DB" w:rsidP="001040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6D03DB" w:rsidRPr="006B6935" w:rsidSect="008E1431">
      <w:pgSz w:w="11906" w:h="16838"/>
      <w:pgMar w:top="568" w:right="850" w:bottom="1134" w:left="1134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39F9"/>
    <w:multiLevelType w:val="multilevel"/>
    <w:tmpl w:val="A2EA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141B4"/>
    <w:multiLevelType w:val="multilevel"/>
    <w:tmpl w:val="BEC0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F64C09"/>
    <w:multiLevelType w:val="multilevel"/>
    <w:tmpl w:val="96BA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8C6146"/>
    <w:multiLevelType w:val="multilevel"/>
    <w:tmpl w:val="E8D4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E2"/>
    <w:rsid w:val="000A6A33"/>
    <w:rsid w:val="000F2484"/>
    <w:rsid w:val="00104080"/>
    <w:rsid w:val="00105DBF"/>
    <w:rsid w:val="00540A1B"/>
    <w:rsid w:val="006B6935"/>
    <w:rsid w:val="006D03DB"/>
    <w:rsid w:val="007E0269"/>
    <w:rsid w:val="008E1431"/>
    <w:rsid w:val="00AA44D6"/>
    <w:rsid w:val="00B04BF3"/>
    <w:rsid w:val="00B05E46"/>
    <w:rsid w:val="00B53FE2"/>
    <w:rsid w:val="00CB4968"/>
    <w:rsid w:val="00D72428"/>
    <w:rsid w:val="00E201F0"/>
    <w:rsid w:val="00F8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B8BB5-B258-46BE-BFDF-50F979A06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D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969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0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7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3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5020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0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3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6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792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0200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954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9953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878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1858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1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62656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73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70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386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3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05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99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8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9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19309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55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7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958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7986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3469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539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6294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385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91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70667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7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4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4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82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1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4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8</cp:revision>
  <dcterms:created xsi:type="dcterms:W3CDTF">2018-03-22T11:01:00Z</dcterms:created>
  <dcterms:modified xsi:type="dcterms:W3CDTF">2018-03-31T09:48:00Z</dcterms:modified>
</cp:coreProperties>
</file>